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27A0" w14:textId="0543ED91" w:rsidR="00FA703C" w:rsidRPr="00FA703C" w:rsidRDefault="00FA703C" w:rsidP="00FA703C">
      <w:pPr>
        <w:rPr>
          <w:rFonts w:ascii="Narkisim" w:hAnsi="Narkisim"/>
          <w:b/>
          <w:bCs/>
          <w:sz w:val="28"/>
          <w:szCs w:val="28"/>
          <w:rtl/>
        </w:rPr>
      </w:pPr>
      <w:r w:rsidRPr="00FA703C">
        <w:rPr>
          <w:rFonts w:ascii="Narkisim" w:hAnsi="Narkisim"/>
          <w:b/>
          <w:bCs/>
          <w:sz w:val="28"/>
          <w:szCs w:val="28"/>
          <w:rtl/>
        </w:rPr>
        <w:t>ששון ושמחה</w:t>
      </w:r>
    </w:p>
    <w:p w14:paraId="6DCDBF8B" w14:textId="1E17772E" w:rsidR="00FA703C" w:rsidRPr="00B51C07" w:rsidRDefault="00FA703C" w:rsidP="00FA703C">
      <w:pPr>
        <w:rPr>
          <w:rFonts w:ascii="Narkisim" w:hAnsi="Narkisim"/>
          <w:szCs w:val="24"/>
          <w:rtl/>
        </w:rPr>
      </w:pPr>
      <w:r>
        <w:rPr>
          <w:rFonts w:ascii="Narkisim" w:hAnsi="Narkisim" w:hint="cs"/>
          <w:szCs w:val="24"/>
          <w:rtl/>
        </w:rPr>
        <w:t>הושענא רבה תשפ"ב</w:t>
      </w:r>
    </w:p>
    <w:p w14:paraId="35D6E08B" w14:textId="77777777" w:rsidR="00FA703C" w:rsidRPr="00B51C07" w:rsidRDefault="00FA703C" w:rsidP="00FA703C">
      <w:pPr>
        <w:rPr>
          <w:rFonts w:ascii="Narkisim" w:hAnsi="Narkisim"/>
          <w:szCs w:val="24"/>
          <w:rtl/>
        </w:rPr>
      </w:pPr>
    </w:p>
    <w:p w14:paraId="0F710FE9" w14:textId="77777777" w:rsidR="00FA703C" w:rsidRPr="00B51C07" w:rsidRDefault="00FA703C" w:rsidP="00FA703C">
      <w:pPr>
        <w:rPr>
          <w:rFonts w:ascii="Narkisim" w:hAnsi="Narkisim"/>
          <w:szCs w:val="24"/>
          <w:rtl/>
        </w:rPr>
      </w:pPr>
      <w:r w:rsidRPr="00443854">
        <w:rPr>
          <w:rFonts w:ascii="Narkisim" w:hAnsi="Narkisim"/>
          <w:b/>
          <w:bCs/>
          <w:szCs w:val="24"/>
          <w:rtl/>
        </w:rPr>
        <w:t xml:space="preserve">ישעיהו </w:t>
      </w:r>
      <w:proofErr w:type="spellStart"/>
      <w:r w:rsidRPr="00443854">
        <w:rPr>
          <w:rFonts w:ascii="Narkisim" w:hAnsi="Narkisim"/>
          <w:b/>
          <w:bCs/>
          <w:szCs w:val="24"/>
          <w:rtl/>
        </w:rPr>
        <w:t>יב</w:t>
      </w:r>
      <w:proofErr w:type="spellEnd"/>
      <w:r w:rsidRPr="00443854">
        <w:rPr>
          <w:rFonts w:ascii="Narkisim" w:hAnsi="Narkisim" w:hint="cs"/>
          <w:b/>
          <w:bCs/>
          <w:szCs w:val="24"/>
          <w:rtl/>
        </w:rPr>
        <w:t>:</w:t>
      </w:r>
      <w:r>
        <w:rPr>
          <w:rFonts w:ascii="Narkisim" w:hAnsi="Narkisim" w:hint="cs"/>
          <w:szCs w:val="24"/>
          <w:rtl/>
        </w:rPr>
        <w:t xml:space="preserve"> </w:t>
      </w:r>
      <w:r w:rsidRPr="00B51C07">
        <w:rPr>
          <w:rFonts w:ascii="Narkisim" w:hAnsi="Narkisim"/>
          <w:szCs w:val="24"/>
          <w:rtl/>
        </w:rPr>
        <w:t xml:space="preserve">(ב) הִנֵּה אֵל יְשׁוּעָתִי אֶבְטַח וְלֹא אֶפְחָד </w:t>
      </w:r>
      <w:proofErr w:type="spellStart"/>
      <w:r w:rsidRPr="00B51C07">
        <w:rPr>
          <w:rFonts w:ascii="Narkisim" w:hAnsi="Narkisim"/>
          <w:szCs w:val="24"/>
          <w:rtl/>
        </w:rPr>
        <w:t>כִּֽי־עָזִּי</w:t>
      </w:r>
      <w:proofErr w:type="spellEnd"/>
      <w:r w:rsidRPr="00B51C07">
        <w:rPr>
          <w:rFonts w:ascii="Narkisim" w:hAnsi="Narkisim"/>
          <w:szCs w:val="24"/>
          <w:rtl/>
        </w:rPr>
        <w:t xml:space="preserve"> וְזִמְרָת יָהּ ה' </w:t>
      </w:r>
      <w:proofErr w:type="spellStart"/>
      <w:r w:rsidRPr="00B51C07">
        <w:rPr>
          <w:rFonts w:ascii="Narkisim" w:hAnsi="Narkisim"/>
          <w:szCs w:val="24"/>
          <w:rtl/>
        </w:rPr>
        <w:t>וַֽיְהִי־לִי</w:t>
      </w:r>
      <w:proofErr w:type="spellEnd"/>
      <w:r w:rsidRPr="00B51C07">
        <w:rPr>
          <w:rFonts w:ascii="Narkisim" w:hAnsi="Narkisim"/>
          <w:szCs w:val="24"/>
          <w:rtl/>
        </w:rPr>
        <w:t xml:space="preserve"> לִישׁוּעָֽה</w:t>
      </w:r>
      <w:r>
        <w:rPr>
          <w:rFonts w:ascii="Narkisim" w:hAnsi="Narkisim" w:hint="cs"/>
          <w:szCs w:val="24"/>
          <w:rtl/>
        </w:rPr>
        <w:t xml:space="preserve"> </w:t>
      </w:r>
      <w:r w:rsidRPr="00B51C07">
        <w:rPr>
          <w:rFonts w:ascii="Narkisim" w:hAnsi="Narkisim"/>
          <w:szCs w:val="24"/>
          <w:rtl/>
        </w:rPr>
        <w:t xml:space="preserve">(ג) </w:t>
      </w:r>
      <w:proofErr w:type="spellStart"/>
      <w:r w:rsidRPr="00B51C07">
        <w:rPr>
          <w:rFonts w:ascii="Narkisim" w:hAnsi="Narkisim"/>
          <w:szCs w:val="24"/>
          <w:rtl/>
        </w:rPr>
        <w:t>וּשְׁאַבְתֶּם־מַיִם</w:t>
      </w:r>
      <w:proofErr w:type="spellEnd"/>
      <w:r w:rsidRPr="00B51C07">
        <w:rPr>
          <w:rFonts w:ascii="Narkisim" w:hAnsi="Narkisim"/>
          <w:szCs w:val="24"/>
          <w:rtl/>
        </w:rPr>
        <w:t xml:space="preserve"> בְּשָׂשׂוֹן </w:t>
      </w:r>
      <w:proofErr w:type="spellStart"/>
      <w:r w:rsidRPr="00B51C07">
        <w:rPr>
          <w:rFonts w:ascii="Narkisim" w:hAnsi="Narkisim"/>
          <w:szCs w:val="24"/>
          <w:rtl/>
        </w:rPr>
        <w:t>מִמַּעַיְנֵי</w:t>
      </w:r>
      <w:proofErr w:type="spellEnd"/>
      <w:r w:rsidRPr="00B51C07">
        <w:rPr>
          <w:rFonts w:ascii="Narkisim" w:hAnsi="Narkisim"/>
          <w:szCs w:val="24"/>
          <w:rtl/>
        </w:rPr>
        <w:t xml:space="preserve"> הַיְשׁוּעָֽה</w:t>
      </w:r>
      <w:r>
        <w:rPr>
          <w:rFonts w:ascii="Narkisim" w:hAnsi="Narkisim" w:hint="cs"/>
          <w:szCs w:val="24"/>
          <w:rtl/>
        </w:rPr>
        <w:t xml:space="preserve">. </w:t>
      </w:r>
      <w:r w:rsidRPr="00443854">
        <w:rPr>
          <w:rFonts w:ascii="Narkisim" w:hAnsi="Narkisim"/>
          <w:b/>
          <w:bCs/>
          <w:szCs w:val="24"/>
          <w:rtl/>
        </w:rPr>
        <w:t>ישעיהו לה</w:t>
      </w:r>
      <w:r w:rsidRPr="00443854">
        <w:rPr>
          <w:rFonts w:ascii="Narkisim" w:hAnsi="Narkisim" w:hint="cs"/>
          <w:b/>
          <w:bCs/>
          <w:szCs w:val="24"/>
          <w:rtl/>
        </w:rPr>
        <w:t>:</w:t>
      </w:r>
      <w:r>
        <w:rPr>
          <w:rFonts w:ascii="Narkisim" w:hAnsi="Narkisim" w:hint="cs"/>
          <w:szCs w:val="24"/>
          <w:rtl/>
        </w:rPr>
        <w:t xml:space="preserve"> </w:t>
      </w:r>
      <w:r w:rsidRPr="00B51C07">
        <w:rPr>
          <w:rFonts w:ascii="Narkisim" w:hAnsi="Narkisim"/>
          <w:szCs w:val="24"/>
          <w:rtl/>
        </w:rPr>
        <w:t xml:space="preserve">(י) וּפְדוּיֵי ה' יְשֻׁבוּן וּבָאוּ צִיּוֹן בְּרִנָּה וְשִׂמְחַת עוֹלָם </w:t>
      </w:r>
      <w:proofErr w:type="spellStart"/>
      <w:r w:rsidRPr="00B51C07">
        <w:rPr>
          <w:rFonts w:ascii="Narkisim" w:hAnsi="Narkisim"/>
          <w:szCs w:val="24"/>
          <w:rtl/>
        </w:rPr>
        <w:t>עַל־רֹאשָׁם</w:t>
      </w:r>
      <w:proofErr w:type="spellEnd"/>
      <w:r w:rsidRPr="00B51C07">
        <w:rPr>
          <w:rFonts w:ascii="Narkisim" w:hAnsi="Narkisim"/>
          <w:szCs w:val="24"/>
          <w:rtl/>
        </w:rPr>
        <w:t xml:space="preserve"> שָׂשׂוֹן וְשִׂמְחָה יַשִּׂיגוּ וְנָסוּ יָגוֹן וַאֲנָחָֽה:</w:t>
      </w:r>
      <w:r>
        <w:rPr>
          <w:rFonts w:ascii="Narkisim" w:hAnsi="Narkisim" w:hint="cs"/>
          <w:szCs w:val="24"/>
          <w:rtl/>
        </w:rPr>
        <w:t xml:space="preserve"> </w:t>
      </w:r>
      <w:r w:rsidRPr="00443854">
        <w:rPr>
          <w:rFonts w:ascii="Narkisim" w:hAnsi="Narkisim"/>
          <w:b/>
          <w:bCs/>
          <w:szCs w:val="24"/>
          <w:rtl/>
        </w:rPr>
        <w:t>ישעיהו נא</w:t>
      </w:r>
      <w:r w:rsidRPr="00443854">
        <w:rPr>
          <w:rFonts w:ascii="Narkisim" w:hAnsi="Narkisim" w:hint="cs"/>
          <w:b/>
          <w:bCs/>
          <w:szCs w:val="24"/>
          <w:rtl/>
        </w:rPr>
        <w:t>:</w:t>
      </w:r>
      <w:r>
        <w:rPr>
          <w:rFonts w:ascii="Narkisim" w:hAnsi="Narkisim" w:hint="cs"/>
          <w:szCs w:val="24"/>
          <w:rtl/>
        </w:rPr>
        <w:t xml:space="preserve"> </w:t>
      </w:r>
      <w:r w:rsidRPr="00B51C07">
        <w:rPr>
          <w:rFonts w:ascii="Narkisim" w:hAnsi="Narkisim"/>
          <w:szCs w:val="24"/>
          <w:rtl/>
        </w:rPr>
        <w:t xml:space="preserve">(ג) </w:t>
      </w:r>
      <w:proofErr w:type="spellStart"/>
      <w:r w:rsidRPr="00B51C07">
        <w:rPr>
          <w:rFonts w:ascii="Narkisim" w:hAnsi="Narkisim"/>
          <w:szCs w:val="24"/>
          <w:rtl/>
        </w:rPr>
        <w:t>כִּֽי־נִחַם</w:t>
      </w:r>
      <w:proofErr w:type="spellEnd"/>
      <w:r w:rsidRPr="00B51C07">
        <w:rPr>
          <w:rFonts w:ascii="Narkisim" w:hAnsi="Narkisim"/>
          <w:szCs w:val="24"/>
          <w:rtl/>
        </w:rPr>
        <w:t xml:space="preserve"> ה' צִיּוֹן נִחַם </w:t>
      </w:r>
      <w:proofErr w:type="spellStart"/>
      <w:r w:rsidRPr="00B51C07">
        <w:rPr>
          <w:rFonts w:ascii="Narkisim" w:hAnsi="Narkisim"/>
          <w:szCs w:val="24"/>
          <w:rtl/>
        </w:rPr>
        <w:t>כָּל־חָרְבֹתֶיה</w:t>
      </w:r>
      <w:proofErr w:type="spellEnd"/>
      <w:r w:rsidRPr="00B51C07">
        <w:rPr>
          <w:rFonts w:ascii="Narkisim" w:hAnsi="Narkisim"/>
          <w:szCs w:val="24"/>
          <w:rtl/>
        </w:rPr>
        <w:t xml:space="preserve">ָ וַיָּשֶׂם מִדְבָּרָהּ כְּעֵדֶן וְעַרְבָתָהּ </w:t>
      </w:r>
      <w:proofErr w:type="spellStart"/>
      <w:r w:rsidRPr="00B51C07">
        <w:rPr>
          <w:rFonts w:ascii="Narkisim" w:hAnsi="Narkisim"/>
          <w:szCs w:val="24"/>
          <w:rtl/>
        </w:rPr>
        <w:t>כְּגַן־ה</w:t>
      </w:r>
      <w:proofErr w:type="spellEnd"/>
      <w:r w:rsidRPr="00B51C07">
        <w:rPr>
          <w:rFonts w:ascii="Narkisim" w:hAnsi="Narkisim"/>
          <w:szCs w:val="24"/>
          <w:rtl/>
        </w:rPr>
        <w:t>' שָׂשׂוֹן וְשִׂמְחָה יִמָּצֵא בָהּ תּוֹדָה וְקוֹל זִמְרָֽה</w:t>
      </w:r>
      <w:r>
        <w:rPr>
          <w:rFonts w:ascii="Narkisim" w:hAnsi="Narkisim" w:hint="cs"/>
          <w:szCs w:val="24"/>
          <w:rtl/>
        </w:rPr>
        <w:t xml:space="preserve">. </w:t>
      </w:r>
      <w:r w:rsidRPr="00443854">
        <w:rPr>
          <w:rFonts w:ascii="Narkisim" w:hAnsi="Narkisim"/>
          <w:b/>
          <w:bCs/>
          <w:szCs w:val="24"/>
          <w:rtl/>
        </w:rPr>
        <w:t>ישעיהו נא</w:t>
      </w:r>
      <w:r w:rsidRPr="00443854">
        <w:rPr>
          <w:rFonts w:ascii="Narkisim" w:hAnsi="Narkisim" w:hint="cs"/>
          <w:b/>
          <w:bCs/>
          <w:szCs w:val="24"/>
          <w:rtl/>
        </w:rPr>
        <w:t>:</w:t>
      </w:r>
      <w:r>
        <w:rPr>
          <w:rFonts w:ascii="Narkisim" w:hAnsi="Narkisim" w:hint="cs"/>
          <w:szCs w:val="24"/>
          <w:rtl/>
        </w:rPr>
        <w:t xml:space="preserve"> </w:t>
      </w:r>
      <w:r w:rsidRPr="00B51C07">
        <w:rPr>
          <w:rFonts w:ascii="Narkisim" w:hAnsi="Narkisim"/>
          <w:szCs w:val="24"/>
          <w:rtl/>
        </w:rPr>
        <w:t xml:space="preserve">(יא) וּפְדוּיֵי ה' </w:t>
      </w:r>
      <w:proofErr w:type="spellStart"/>
      <w:r w:rsidRPr="00B51C07">
        <w:rPr>
          <w:rFonts w:ascii="Narkisim" w:hAnsi="Narkisim"/>
          <w:szCs w:val="24"/>
          <w:rtl/>
        </w:rPr>
        <w:t>יְשׁוּבוּן</w:t>
      </w:r>
      <w:proofErr w:type="spellEnd"/>
      <w:r w:rsidRPr="00B51C07">
        <w:rPr>
          <w:rFonts w:ascii="Narkisim" w:hAnsi="Narkisim"/>
          <w:szCs w:val="24"/>
          <w:rtl/>
        </w:rPr>
        <w:t xml:space="preserve"> וּבָאוּ צִיּוֹן בְּרִנָּה וְשִׂמְחַת עוֹלָם </w:t>
      </w:r>
      <w:proofErr w:type="spellStart"/>
      <w:r w:rsidRPr="00B51C07">
        <w:rPr>
          <w:rFonts w:ascii="Narkisim" w:hAnsi="Narkisim"/>
          <w:szCs w:val="24"/>
          <w:rtl/>
        </w:rPr>
        <w:t>עַל־רֹאשָׁם</w:t>
      </w:r>
      <w:proofErr w:type="spellEnd"/>
      <w:r w:rsidRPr="00B51C07">
        <w:rPr>
          <w:rFonts w:ascii="Narkisim" w:hAnsi="Narkisim"/>
          <w:szCs w:val="24"/>
          <w:rtl/>
        </w:rPr>
        <w:t xml:space="preserve"> שָׂשׂוֹן וְשִׂמְחָה יַשִּׂיגוּן נָסוּ יָגוֹן וַאֲנָחָֽה</w:t>
      </w:r>
      <w:r>
        <w:rPr>
          <w:rFonts w:ascii="Narkisim" w:hAnsi="Narkisim" w:hint="cs"/>
          <w:szCs w:val="24"/>
          <w:rtl/>
        </w:rPr>
        <w:t xml:space="preserve">. </w:t>
      </w:r>
      <w:r w:rsidRPr="00B51C07">
        <w:rPr>
          <w:rFonts w:ascii="Narkisim" w:hAnsi="Narkisim"/>
          <w:szCs w:val="24"/>
          <w:rtl/>
        </w:rPr>
        <w:t>ירמיהו טו</w:t>
      </w:r>
      <w:r>
        <w:rPr>
          <w:rFonts w:ascii="Narkisim" w:hAnsi="Narkisim" w:hint="cs"/>
          <w:szCs w:val="24"/>
          <w:rtl/>
        </w:rPr>
        <w:t xml:space="preserve">: </w:t>
      </w:r>
      <w:r w:rsidRPr="00B51C07">
        <w:rPr>
          <w:rFonts w:ascii="Narkisim" w:hAnsi="Narkisim"/>
          <w:szCs w:val="24"/>
          <w:rtl/>
        </w:rPr>
        <w:t>(</w:t>
      </w:r>
      <w:proofErr w:type="spellStart"/>
      <w:r w:rsidRPr="00B51C07">
        <w:rPr>
          <w:rFonts w:ascii="Narkisim" w:hAnsi="Narkisim"/>
          <w:szCs w:val="24"/>
          <w:rtl/>
        </w:rPr>
        <w:t>טז</w:t>
      </w:r>
      <w:proofErr w:type="spellEnd"/>
      <w:r w:rsidRPr="00B51C07">
        <w:rPr>
          <w:rFonts w:ascii="Narkisim" w:hAnsi="Narkisim"/>
          <w:szCs w:val="24"/>
          <w:rtl/>
        </w:rPr>
        <w:t xml:space="preserve">) נִמְצְאוּ דְבָרֶיךָ וָאֹכְלֵם וַיְהִי דבריך דְבָֽרְךָ לִי לְשָׂשׂוֹן וּלְשִׂמְחַת לְבָבִי </w:t>
      </w:r>
      <w:proofErr w:type="spellStart"/>
      <w:r w:rsidRPr="00B51C07">
        <w:rPr>
          <w:rFonts w:ascii="Narkisim" w:hAnsi="Narkisim"/>
          <w:szCs w:val="24"/>
          <w:rtl/>
        </w:rPr>
        <w:t>כִּֽי־נִקְרָא</w:t>
      </w:r>
      <w:proofErr w:type="spellEnd"/>
      <w:r w:rsidRPr="00B51C07">
        <w:rPr>
          <w:rFonts w:ascii="Narkisim" w:hAnsi="Narkisim"/>
          <w:szCs w:val="24"/>
          <w:rtl/>
        </w:rPr>
        <w:t xml:space="preserve"> שִׁמְךָ עָלַי ה' </w:t>
      </w:r>
      <w:proofErr w:type="spellStart"/>
      <w:r w:rsidRPr="00B51C07">
        <w:rPr>
          <w:rFonts w:ascii="Narkisim" w:hAnsi="Narkisim"/>
          <w:szCs w:val="24"/>
          <w:rtl/>
        </w:rPr>
        <w:t>אֱלֹהֵי</w:t>
      </w:r>
      <w:proofErr w:type="spellEnd"/>
      <w:r w:rsidRPr="00B51C07">
        <w:rPr>
          <w:rFonts w:ascii="Narkisim" w:hAnsi="Narkisim"/>
          <w:szCs w:val="24"/>
          <w:rtl/>
        </w:rPr>
        <w:t xml:space="preserve"> צְבָאֽוֹת: </w:t>
      </w:r>
      <w:r w:rsidRPr="00443854">
        <w:rPr>
          <w:rFonts w:ascii="Narkisim" w:hAnsi="Narkisim"/>
          <w:b/>
          <w:bCs/>
          <w:szCs w:val="24"/>
          <w:rtl/>
        </w:rPr>
        <w:t>ירמיהו פרק לג</w:t>
      </w:r>
      <w:r>
        <w:rPr>
          <w:rFonts w:ascii="Narkisim" w:hAnsi="Narkisim" w:hint="cs"/>
          <w:szCs w:val="24"/>
          <w:rtl/>
        </w:rPr>
        <w:t xml:space="preserve"> </w:t>
      </w:r>
      <w:r w:rsidRPr="00B51C07">
        <w:rPr>
          <w:rFonts w:ascii="Narkisim" w:hAnsi="Narkisim"/>
          <w:szCs w:val="24"/>
          <w:rtl/>
        </w:rPr>
        <w:t>(יא) קוֹל שָׂשׂוֹן וְקוֹל שִׂמְחָה קוֹל חָתָן וְקוֹל כַּלָּה...</w:t>
      </w:r>
      <w:r>
        <w:rPr>
          <w:rFonts w:ascii="Narkisim" w:hAnsi="Narkisim" w:hint="cs"/>
          <w:szCs w:val="24"/>
          <w:rtl/>
        </w:rPr>
        <w:t xml:space="preserve"> </w:t>
      </w:r>
      <w:r w:rsidRPr="00B51C07">
        <w:rPr>
          <w:rFonts w:ascii="Narkisim" w:hAnsi="Narkisim"/>
          <w:szCs w:val="24"/>
          <w:rtl/>
        </w:rPr>
        <w:t>זכריה פרק ח</w:t>
      </w:r>
      <w:r>
        <w:rPr>
          <w:rFonts w:ascii="Narkisim" w:hAnsi="Narkisim" w:hint="cs"/>
          <w:szCs w:val="24"/>
          <w:rtl/>
        </w:rPr>
        <w:t xml:space="preserve">: </w:t>
      </w:r>
      <w:r w:rsidRPr="00B51C07">
        <w:rPr>
          <w:rFonts w:ascii="Narkisim" w:hAnsi="Narkisim"/>
          <w:szCs w:val="24"/>
          <w:rtl/>
        </w:rPr>
        <w:t>(</w:t>
      </w:r>
      <w:proofErr w:type="spellStart"/>
      <w:r w:rsidRPr="00B51C07">
        <w:rPr>
          <w:rFonts w:ascii="Narkisim" w:hAnsi="Narkisim"/>
          <w:szCs w:val="24"/>
          <w:rtl/>
        </w:rPr>
        <w:t>יט</w:t>
      </w:r>
      <w:proofErr w:type="spellEnd"/>
      <w:r w:rsidRPr="00B51C07">
        <w:rPr>
          <w:rFonts w:ascii="Narkisim" w:hAnsi="Narkisim"/>
          <w:szCs w:val="24"/>
          <w:rtl/>
        </w:rPr>
        <w:t xml:space="preserve">) </w:t>
      </w:r>
      <w:proofErr w:type="spellStart"/>
      <w:r w:rsidRPr="00B51C07">
        <w:rPr>
          <w:rFonts w:ascii="Narkisim" w:hAnsi="Narkisim"/>
          <w:szCs w:val="24"/>
          <w:rtl/>
        </w:rPr>
        <w:t>כֹּֽה־אָמַר</w:t>
      </w:r>
      <w:proofErr w:type="spellEnd"/>
      <w:r w:rsidRPr="00B51C07">
        <w:rPr>
          <w:rFonts w:ascii="Narkisim" w:hAnsi="Narkisim"/>
          <w:szCs w:val="24"/>
          <w:rtl/>
        </w:rPr>
        <w:t xml:space="preserve"> ה' צְבָאוֹת צוֹם הָרְבִיעִי וְצוֹם הַחֲמִישִׁי וְצוֹם הַשְּׁבִיעִי וְצוֹם הָעֲשִׂירִי יִהְיֶה לְבֵית־ יְהוּדָה לְשָׂשׂוֹן וּלְשִׂמְחָה וּֽלְמֹעֲדִים טוֹבִים וְהָאֱמֶת וְהַשָּׁלוֹם אֱהָֽבוּ:</w:t>
      </w:r>
      <w:r>
        <w:rPr>
          <w:rFonts w:ascii="Narkisim" w:hAnsi="Narkisim" w:hint="cs"/>
          <w:szCs w:val="24"/>
          <w:rtl/>
        </w:rPr>
        <w:t xml:space="preserve"> </w:t>
      </w:r>
      <w:r w:rsidRPr="00443854">
        <w:rPr>
          <w:rFonts w:ascii="Narkisim" w:hAnsi="Narkisim"/>
          <w:b/>
          <w:bCs/>
          <w:szCs w:val="24"/>
          <w:rtl/>
        </w:rPr>
        <w:t>אסתר פרק ח</w:t>
      </w:r>
      <w:r w:rsidRPr="00443854">
        <w:rPr>
          <w:rFonts w:ascii="Narkisim" w:hAnsi="Narkisim" w:hint="cs"/>
          <w:b/>
          <w:bCs/>
          <w:szCs w:val="24"/>
          <w:rtl/>
        </w:rPr>
        <w:t>:</w:t>
      </w:r>
      <w:r>
        <w:rPr>
          <w:rFonts w:ascii="Narkisim" w:hAnsi="Narkisim" w:hint="cs"/>
          <w:szCs w:val="24"/>
          <w:rtl/>
        </w:rPr>
        <w:t xml:space="preserve"> </w:t>
      </w:r>
      <w:r w:rsidRPr="00B51C07">
        <w:rPr>
          <w:rFonts w:ascii="Narkisim" w:hAnsi="Narkisim"/>
          <w:szCs w:val="24"/>
          <w:rtl/>
        </w:rPr>
        <w:t>(</w:t>
      </w:r>
      <w:proofErr w:type="spellStart"/>
      <w:r w:rsidRPr="00B51C07">
        <w:rPr>
          <w:rFonts w:ascii="Narkisim" w:hAnsi="Narkisim"/>
          <w:szCs w:val="24"/>
          <w:rtl/>
        </w:rPr>
        <w:t>טז</w:t>
      </w:r>
      <w:proofErr w:type="spellEnd"/>
      <w:r w:rsidRPr="00B51C07">
        <w:rPr>
          <w:rFonts w:ascii="Narkisim" w:hAnsi="Narkisim"/>
          <w:szCs w:val="24"/>
          <w:rtl/>
        </w:rPr>
        <w:t xml:space="preserve">) לַיְּהוּדִים </w:t>
      </w:r>
      <w:proofErr w:type="spellStart"/>
      <w:r w:rsidRPr="00B51C07">
        <w:rPr>
          <w:rFonts w:ascii="Narkisim" w:hAnsi="Narkisim"/>
          <w:szCs w:val="24"/>
          <w:rtl/>
        </w:rPr>
        <w:t>הָֽיְתָה</w:t>
      </w:r>
      <w:proofErr w:type="spellEnd"/>
      <w:r w:rsidRPr="00B51C07">
        <w:rPr>
          <w:rFonts w:ascii="Narkisim" w:hAnsi="Narkisim"/>
          <w:szCs w:val="24"/>
          <w:rtl/>
        </w:rPr>
        <w:t xml:space="preserve"> אוֹרָה וְשִׂמְחָה וְשָׂשֹׂן וִיקָֽר: (</w:t>
      </w:r>
      <w:proofErr w:type="spellStart"/>
      <w:r w:rsidRPr="00B51C07">
        <w:rPr>
          <w:rFonts w:ascii="Narkisim" w:hAnsi="Narkisim"/>
          <w:szCs w:val="24"/>
          <w:rtl/>
        </w:rPr>
        <w:t>יז</w:t>
      </w:r>
      <w:proofErr w:type="spellEnd"/>
      <w:r w:rsidRPr="00B51C07">
        <w:rPr>
          <w:rFonts w:ascii="Narkisim" w:hAnsi="Narkisim"/>
          <w:szCs w:val="24"/>
          <w:rtl/>
        </w:rPr>
        <w:t xml:space="preserve">) </w:t>
      </w:r>
      <w:proofErr w:type="spellStart"/>
      <w:r w:rsidRPr="00B51C07">
        <w:rPr>
          <w:rFonts w:ascii="Narkisim" w:hAnsi="Narkisim"/>
          <w:szCs w:val="24"/>
          <w:rtl/>
        </w:rPr>
        <w:t>וּבְכָל־מְדִינָה</w:t>
      </w:r>
      <w:proofErr w:type="spellEnd"/>
      <w:r w:rsidRPr="00B51C07">
        <w:rPr>
          <w:rFonts w:ascii="Narkisim" w:hAnsi="Narkisim"/>
          <w:szCs w:val="24"/>
          <w:rtl/>
        </w:rPr>
        <w:t xml:space="preserve"> וּמְדִינָה </w:t>
      </w:r>
      <w:proofErr w:type="spellStart"/>
      <w:r w:rsidRPr="00B51C07">
        <w:rPr>
          <w:rFonts w:ascii="Narkisim" w:hAnsi="Narkisim"/>
          <w:szCs w:val="24"/>
          <w:rtl/>
        </w:rPr>
        <w:t>וּבְכָל־עִיר</w:t>
      </w:r>
      <w:proofErr w:type="spellEnd"/>
      <w:r w:rsidRPr="00B51C07">
        <w:rPr>
          <w:rFonts w:ascii="Narkisim" w:hAnsi="Narkisim"/>
          <w:szCs w:val="24"/>
          <w:rtl/>
        </w:rPr>
        <w:t xml:space="preserve"> וָעִיר מְקוֹם אֲשֶׁר </w:t>
      </w:r>
      <w:proofErr w:type="spellStart"/>
      <w:r w:rsidRPr="00B51C07">
        <w:rPr>
          <w:rFonts w:ascii="Narkisim" w:hAnsi="Narkisim"/>
          <w:szCs w:val="24"/>
          <w:rtl/>
        </w:rPr>
        <w:t>דְּבַר־הַמֶּלֶך</w:t>
      </w:r>
      <w:proofErr w:type="spellEnd"/>
      <w:r w:rsidRPr="00B51C07">
        <w:rPr>
          <w:rFonts w:ascii="Narkisim" w:hAnsi="Narkisim"/>
          <w:szCs w:val="24"/>
          <w:rtl/>
        </w:rPr>
        <w:t>ְ וְדָתוֹ מַגִּיעַ שִׂמְחָה וְשָׂשׂוֹן לַיְּהוּדִים</w:t>
      </w:r>
      <w:r>
        <w:rPr>
          <w:rFonts w:ascii="Narkisim" w:hAnsi="Narkisim" w:hint="cs"/>
          <w:szCs w:val="24"/>
          <w:rtl/>
        </w:rPr>
        <w:t>...</w:t>
      </w:r>
    </w:p>
    <w:p w14:paraId="7F7C2832" w14:textId="77777777" w:rsidR="00FA703C" w:rsidRPr="00B51C07" w:rsidRDefault="00FA703C" w:rsidP="00FA703C">
      <w:pPr>
        <w:rPr>
          <w:rFonts w:ascii="Narkisim" w:hAnsi="Narkisim"/>
          <w:szCs w:val="24"/>
          <w:rtl/>
        </w:rPr>
      </w:pPr>
    </w:p>
    <w:p w14:paraId="591EFC1A" w14:textId="77777777" w:rsidR="00FA703C" w:rsidRDefault="00FA703C" w:rsidP="00FA703C">
      <w:pPr>
        <w:rPr>
          <w:rFonts w:ascii="Narkisim" w:hAnsi="Narkisim"/>
          <w:szCs w:val="24"/>
          <w:rtl/>
        </w:rPr>
      </w:pPr>
      <w:r w:rsidRPr="00FA703C">
        <w:rPr>
          <w:rFonts w:ascii="Narkisim" w:hAnsi="Narkisim"/>
          <w:color w:val="000000"/>
          <w:szCs w:val="24"/>
          <w:u w:val="single"/>
          <w:shd w:val="clear" w:color="auto" w:fill="FFFFFF"/>
          <w:rtl/>
        </w:rPr>
        <w:t>עמוס חכם</w:t>
      </w:r>
      <w:r w:rsidRPr="00B51C07">
        <w:rPr>
          <w:rFonts w:ascii="Narkisim" w:hAnsi="Narkisim"/>
          <w:color w:val="000000"/>
          <w:szCs w:val="24"/>
          <w:shd w:val="clear" w:color="auto" w:fill="FFFFFF"/>
          <w:rtl/>
        </w:rPr>
        <w:t>: "ואפשר, ש"ששון" מביע יותר את הרגשת הלב, ו"שמחה" את המעשים הניכרים כלפי חוץ</w:t>
      </w:r>
      <w:r w:rsidRPr="00B51C07">
        <w:rPr>
          <w:rFonts w:ascii="Narkisim" w:hAnsi="Narkisim"/>
          <w:color w:val="000000"/>
          <w:szCs w:val="24"/>
          <w:shd w:val="clear" w:color="auto" w:fill="FFFFFF"/>
        </w:rPr>
        <w:t>".</w:t>
      </w:r>
    </w:p>
    <w:p w14:paraId="14BA47B1" w14:textId="77777777" w:rsidR="00FA703C" w:rsidRPr="00443854" w:rsidRDefault="00FA703C" w:rsidP="00FA703C">
      <w:pPr>
        <w:rPr>
          <w:rFonts w:ascii="Narkisim" w:hAnsi="Narkisim"/>
          <w:sz w:val="28"/>
          <w:szCs w:val="28"/>
          <w:rtl/>
        </w:rPr>
      </w:pPr>
      <w:r w:rsidRPr="00FA703C">
        <w:rPr>
          <w:rFonts w:ascii="Narkisim" w:hAnsi="Narkisim"/>
          <w:b/>
          <w:bCs/>
          <w:color w:val="000000"/>
          <w:szCs w:val="24"/>
          <w:u w:val="single"/>
          <w:rtl/>
        </w:rPr>
        <w:t>רשימות שיעורי הגרי</w:t>
      </w:r>
      <w:r w:rsidRPr="00FA703C">
        <w:rPr>
          <w:rFonts w:ascii="Narkisim" w:hAnsi="Narkisim"/>
          <w:b/>
          <w:bCs/>
          <w:color w:val="000000"/>
          <w:szCs w:val="24"/>
          <w:u w:val="single"/>
        </w:rPr>
        <w:t>"</w:t>
      </w:r>
      <w:r w:rsidRPr="00FA703C">
        <w:rPr>
          <w:rFonts w:ascii="Narkisim" w:hAnsi="Narkisim"/>
          <w:b/>
          <w:bCs/>
          <w:color w:val="000000"/>
          <w:szCs w:val="24"/>
          <w:u w:val="single"/>
          <w:rtl/>
        </w:rPr>
        <w:t>ד, סוכה דף מ</w:t>
      </w:r>
      <w:r w:rsidRPr="00FA703C">
        <w:rPr>
          <w:rFonts w:ascii="Narkisim" w:hAnsi="Narkisim"/>
          <w:b/>
          <w:bCs/>
          <w:color w:val="000000"/>
          <w:szCs w:val="24"/>
          <w:u w:val="single"/>
        </w:rPr>
        <w:t>"</w:t>
      </w:r>
      <w:r w:rsidRPr="00FA703C">
        <w:rPr>
          <w:rFonts w:ascii="Narkisim" w:hAnsi="Narkisim"/>
          <w:b/>
          <w:bCs/>
          <w:color w:val="000000"/>
          <w:szCs w:val="24"/>
          <w:u w:val="single"/>
          <w:rtl/>
        </w:rPr>
        <w:t>ח</w:t>
      </w:r>
      <w:r w:rsidRPr="00FA703C">
        <w:rPr>
          <w:rFonts w:ascii="Narkisim" w:hAnsi="Narkisim"/>
          <w:b/>
          <w:bCs/>
          <w:color w:val="000000"/>
          <w:szCs w:val="24"/>
          <w:u w:val="single"/>
        </w:rPr>
        <w:t>:</w:t>
      </w:r>
      <w:r w:rsidRPr="00443854">
        <w:rPr>
          <w:rFonts w:ascii="Narkisim" w:hAnsi="Narkisim"/>
          <w:color w:val="000000"/>
          <w:szCs w:val="24"/>
          <w:rtl/>
        </w:rPr>
        <w:t xml:space="preserve"> </w:t>
      </w:r>
      <w:r>
        <w:rPr>
          <w:rFonts w:ascii="Narkisim" w:hAnsi="Narkisim" w:hint="cs"/>
          <w:color w:val="000000"/>
          <w:szCs w:val="24"/>
          <w:rtl/>
        </w:rPr>
        <w:t xml:space="preserve"> "</w:t>
      </w:r>
      <w:r w:rsidRPr="00443854">
        <w:rPr>
          <w:rFonts w:ascii="Narkisim" w:hAnsi="Narkisim"/>
          <w:color w:val="000000"/>
          <w:szCs w:val="24"/>
          <w:rtl/>
        </w:rPr>
        <w:t>ששון ע</w:t>
      </w:r>
      <w:r w:rsidRPr="00443854">
        <w:rPr>
          <w:rFonts w:ascii="Narkisim" w:hAnsi="Narkisim"/>
          <w:color w:val="000000"/>
          <w:szCs w:val="24"/>
        </w:rPr>
        <w:t>"</w:t>
      </w:r>
      <w:r w:rsidRPr="00443854">
        <w:rPr>
          <w:rFonts w:ascii="Narkisim" w:hAnsi="Narkisim"/>
          <w:color w:val="000000"/>
          <w:szCs w:val="24"/>
          <w:rtl/>
        </w:rPr>
        <w:t>פ לשון הקודש מציין את הרגש הפנימי ושמחה מציינת את המעשה החיצוני, וכמש</w:t>
      </w:r>
      <w:r w:rsidRPr="00443854">
        <w:rPr>
          <w:rFonts w:ascii="Narkisim" w:hAnsi="Narkisim"/>
          <w:color w:val="000000"/>
          <w:szCs w:val="24"/>
        </w:rPr>
        <w:t>"</w:t>
      </w:r>
      <w:r w:rsidRPr="00443854">
        <w:rPr>
          <w:rFonts w:ascii="Narkisim" w:hAnsi="Narkisim"/>
          <w:color w:val="000000"/>
          <w:szCs w:val="24"/>
          <w:rtl/>
        </w:rPr>
        <w:t>כ שש אנכי על אמרתך - הרגש הפנימי, וכי בשמחה תצאו - המעשה החיצוני</w:t>
      </w:r>
      <w:r w:rsidRPr="00443854">
        <w:rPr>
          <w:rFonts w:ascii="Narkisim" w:hAnsi="Narkisim"/>
          <w:color w:val="000000"/>
          <w:szCs w:val="24"/>
        </w:rPr>
        <w:t>".</w:t>
      </w:r>
    </w:p>
    <w:p w14:paraId="495D0766" w14:textId="77777777" w:rsidR="00FA703C" w:rsidRPr="00B51C07" w:rsidRDefault="00FA703C" w:rsidP="00FA703C">
      <w:pPr>
        <w:rPr>
          <w:rFonts w:ascii="Narkisim" w:hAnsi="Narkisim"/>
          <w:szCs w:val="24"/>
          <w:rtl/>
        </w:rPr>
      </w:pPr>
    </w:p>
    <w:p w14:paraId="10F1B371" w14:textId="77777777" w:rsidR="00FA703C" w:rsidRPr="00B51C07" w:rsidRDefault="00FA703C" w:rsidP="00FA703C">
      <w:pPr>
        <w:rPr>
          <w:rFonts w:ascii="Narkisim" w:hAnsi="Narkisim"/>
          <w:szCs w:val="24"/>
          <w:rtl/>
        </w:rPr>
      </w:pPr>
      <w:r w:rsidRPr="00FA703C">
        <w:rPr>
          <w:rFonts w:ascii="Narkisim" w:hAnsi="Narkisim"/>
          <w:szCs w:val="24"/>
          <w:u w:val="single"/>
          <w:rtl/>
        </w:rPr>
        <w:t xml:space="preserve">פירוש </w:t>
      </w:r>
      <w:proofErr w:type="spellStart"/>
      <w:r w:rsidRPr="00FA703C">
        <w:rPr>
          <w:rFonts w:ascii="Narkisim" w:hAnsi="Narkisim"/>
          <w:szCs w:val="24"/>
          <w:u w:val="single"/>
          <w:rtl/>
        </w:rPr>
        <w:t>המלבי"ם</w:t>
      </w:r>
      <w:proofErr w:type="spellEnd"/>
      <w:r w:rsidRPr="00FA703C">
        <w:rPr>
          <w:rFonts w:ascii="Narkisim" w:hAnsi="Narkisim"/>
          <w:szCs w:val="24"/>
          <w:u w:val="single"/>
          <w:rtl/>
        </w:rPr>
        <w:t xml:space="preserve"> לישעיהו ל"ה</w:t>
      </w:r>
      <w:r w:rsidRPr="00B51C07">
        <w:rPr>
          <w:rFonts w:ascii="Narkisim" w:hAnsi="Narkisim"/>
          <w:szCs w:val="24"/>
          <w:rtl/>
        </w:rPr>
        <w:t>:</w:t>
      </w:r>
    </w:p>
    <w:p w14:paraId="237DB24C" w14:textId="77777777" w:rsidR="00FA703C" w:rsidRPr="00B51C07" w:rsidRDefault="00FA703C" w:rsidP="00FA703C">
      <w:pPr>
        <w:rPr>
          <w:rFonts w:ascii="Narkisim" w:hAnsi="Narkisim"/>
          <w:szCs w:val="24"/>
          <w:rtl/>
        </w:rPr>
      </w:pPr>
      <w:r w:rsidRPr="00B51C07">
        <w:rPr>
          <w:rFonts w:ascii="Narkisim" w:hAnsi="Narkisim"/>
          <w:color w:val="202122"/>
          <w:szCs w:val="24"/>
          <w:shd w:val="clear" w:color="auto" w:fill="FFFFFF"/>
        </w:rPr>
        <w:t> </w:t>
      </w:r>
      <w:r w:rsidRPr="00B51C07">
        <w:rPr>
          <w:rFonts w:ascii="Narkisim" w:hAnsi="Narkisim"/>
          <w:color w:val="202122"/>
          <w:szCs w:val="24"/>
          <w:shd w:val="clear" w:color="auto" w:fill="FFFFFF"/>
          <w:rtl/>
        </w:rPr>
        <w:t xml:space="preserve">ויש הבדל בין שמחה ששון גיל, הששון הוא הפעולות החיצונות שיעשה להראות השמחה, כמו תוף </w:t>
      </w:r>
      <w:proofErr w:type="spellStart"/>
      <w:r w:rsidRPr="00B51C07">
        <w:rPr>
          <w:rFonts w:ascii="Narkisim" w:hAnsi="Narkisim"/>
          <w:color w:val="202122"/>
          <w:szCs w:val="24"/>
          <w:shd w:val="clear" w:color="auto" w:fill="FFFFFF"/>
          <w:rtl/>
        </w:rPr>
        <w:t>וכנור</w:t>
      </w:r>
      <w:proofErr w:type="spellEnd"/>
      <w:r w:rsidRPr="00B51C07">
        <w:rPr>
          <w:rFonts w:ascii="Narkisim" w:hAnsi="Narkisim"/>
          <w:color w:val="202122"/>
          <w:szCs w:val="24"/>
          <w:shd w:val="clear" w:color="auto" w:fill="FFFFFF"/>
          <w:rtl/>
        </w:rPr>
        <w:t xml:space="preserve"> ומחול וכדומה, והשמחה והגיל הם נפשיים, לבד שהשמחה היא השמחה </w:t>
      </w:r>
      <w:proofErr w:type="spellStart"/>
      <w:r w:rsidRPr="00B51C07">
        <w:rPr>
          <w:rFonts w:ascii="Narkisim" w:hAnsi="Narkisim"/>
          <w:color w:val="202122"/>
          <w:szCs w:val="24"/>
          <w:shd w:val="clear" w:color="auto" w:fill="FFFFFF"/>
          <w:rtl/>
        </w:rPr>
        <w:t>התמידיית</w:t>
      </w:r>
      <w:proofErr w:type="spellEnd"/>
      <w:r w:rsidRPr="00B51C07">
        <w:rPr>
          <w:rFonts w:ascii="Narkisim" w:hAnsi="Narkisim"/>
          <w:color w:val="202122"/>
          <w:szCs w:val="24"/>
          <w:shd w:val="clear" w:color="auto" w:fill="FFFFFF"/>
          <w:rtl/>
        </w:rPr>
        <w:t xml:space="preserve"> הרצופה, והגיל הוא על דבר שנתחדש כמו מציאה או בשורה טובה</w:t>
      </w:r>
    </w:p>
    <w:p w14:paraId="282DC296" w14:textId="77777777" w:rsidR="00FA703C" w:rsidRPr="00B51C07" w:rsidRDefault="00FA703C" w:rsidP="00FA703C">
      <w:pPr>
        <w:rPr>
          <w:rFonts w:ascii="Narkisim" w:hAnsi="Narkisim"/>
          <w:szCs w:val="24"/>
          <w:rtl/>
        </w:rPr>
      </w:pPr>
    </w:p>
    <w:p w14:paraId="7E8EB813" w14:textId="77777777" w:rsidR="00FA703C" w:rsidRPr="00B51C07" w:rsidRDefault="00FA703C" w:rsidP="00FA703C">
      <w:pPr>
        <w:rPr>
          <w:rFonts w:ascii="Narkisim" w:hAnsi="Narkisim"/>
          <w:szCs w:val="24"/>
          <w:rtl/>
        </w:rPr>
      </w:pPr>
      <w:proofErr w:type="spellStart"/>
      <w:r w:rsidRPr="00B51C07">
        <w:rPr>
          <w:rStyle w:val="psuq2"/>
          <w:rFonts w:ascii="Narkisim" w:eastAsiaTheme="majorEastAsia" w:hAnsi="Narkisim"/>
          <w:color w:val="111155"/>
          <w:szCs w:val="24"/>
          <w:shd w:val="clear" w:color="auto" w:fill="EEEEEE"/>
          <w:rtl/>
        </w:rPr>
        <w:t>יששום</w:t>
      </w:r>
      <w:proofErr w:type="spellEnd"/>
      <w:r w:rsidRPr="00B51C07">
        <w:rPr>
          <w:rStyle w:val="psuq2"/>
          <w:rFonts w:ascii="Narkisim" w:eastAsiaTheme="majorEastAsia" w:hAnsi="Narkisim"/>
          <w:color w:val="111155"/>
          <w:szCs w:val="24"/>
          <w:shd w:val="clear" w:color="auto" w:fill="EEEEEE"/>
          <w:rtl/>
        </w:rPr>
        <w:t xml:space="preserve"> </w:t>
      </w:r>
      <w:proofErr w:type="spellStart"/>
      <w:r w:rsidRPr="00B51C07">
        <w:rPr>
          <w:rStyle w:val="psuq2"/>
          <w:rFonts w:ascii="Narkisim" w:eastAsiaTheme="majorEastAsia" w:hAnsi="Narkisim"/>
          <w:color w:val="111155"/>
          <w:szCs w:val="24"/>
          <w:shd w:val="clear" w:color="auto" w:fill="EEEEEE"/>
          <w:rtl/>
        </w:rPr>
        <w:t>ותגל</w:t>
      </w:r>
      <w:proofErr w:type="spellEnd"/>
      <w:r w:rsidRPr="00B51C07">
        <w:rPr>
          <w:rFonts w:ascii="Narkisim" w:hAnsi="Narkisim"/>
          <w:color w:val="202122"/>
          <w:szCs w:val="24"/>
          <w:shd w:val="clear" w:color="auto" w:fill="EEEEEE"/>
        </w:rPr>
        <w:t xml:space="preserve">". </w:t>
      </w:r>
      <w:r w:rsidRPr="00B51C07">
        <w:rPr>
          <w:rFonts w:ascii="Narkisim" w:hAnsi="Narkisim"/>
          <w:color w:val="202122"/>
          <w:szCs w:val="24"/>
          <w:shd w:val="clear" w:color="auto" w:fill="EEEEEE"/>
          <w:rtl/>
        </w:rPr>
        <w:t xml:space="preserve">הששון, גדרו הסימנים החיצונים שיעשה להוראת השמחה ויו"ט כמו משוש </w:t>
      </w:r>
      <w:proofErr w:type="spellStart"/>
      <w:r w:rsidRPr="00B51C07">
        <w:rPr>
          <w:rFonts w:ascii="Narkisim" w:hAnsi="Narkisim"/>
          <w:color w:val="202122"/>
          <w:szCs w:val="24"/>
          <w:shd w:val="clear" w:color="auto" w:fill="EEEEEE"/>
          <w:rtl/>
        </w:rPr>
        <w:t>כנור</w:t>
      </w:r>
      <w:proofErr w:type="spellEnd"/>
      <w:r w:rsidRPr="00B51C07">
        <w:rPr>
          <w:rFonts w:ascii="Narkisim" w:hAnsi="Narkisim"/>
          <w:color w:val="202122"/>
          <w:szCs w:val="24"/>
          <w:shd w:val="clear" w:color="auto" w:fill="EEEEEE"/>
          <w:rtl/>
        </w:rPr>
        <w:t xml:space="preserve">, משוש תופים, שמן ששון. </w:t>
      </w:r>
    </w:p>
    <w:p w14:paraId="4438AAF6" w14:textId="77777777" w:rsidR="00FA703C" w:rsidRPr="00B51C07" w:rsidRDefault="00FA703C" w:rsidP="00FA703C">
      <w:pPr>
        <w:rPr>
          <w:rFonts w:ascii="Narkisim" w:hAnsi="Narkisim"/>
          <w:szCs w:val="24"/>
          <w:rtl/>
        </w:rPr>
      </w:pPr>
    </w:p>
    <w:p w14:paraId="4D037529" w14:textId="77777777" w:rsidR="00FA703C" w:rsidRPr="00B51C07" w:rsidRDefault="00FA703C" w:rsidP="00FA703C">
      <w:pPr>
        <w:rPr>
          <w:rFonts w:ascii="Narkisim" w:hAnsi="Narkisim"/>
          <w:szCs w:val="24"/>
        </w:rPr>
      </w:pPr>
      <w:r w:rsidRPr="00FA703C">
        <w:rPr>
          <w:rFonts w:ascii="Narkisim" w:hAnsi="Narkisim"/>
          <w:color w:val="000000"/>
          <w:szCs w:val="24"/>
          <w:u w:val="single"/>
          <w:shd w:val="clear" w:color="auto" w:fill="FFFFFF"/>
          <w:rtl/>
        </w:rPr>
        <w:t xml:space="preserve">מגילה </w:t>
      </w:r>
      <w:proofErr w:type="spellStart"/>
      <w:r w:rsidRPr="00FA703C">
        <w:rPr>
          <w:rFonts w:ascii="Narkisim" w:hAnsi="Narkisim"/>
          <w:color w:val="000000"/>
          <w:szCs w:val="24"/>
          <w:u w:val="single"/>
          <w:shd w:val="clear" w:color="auto" w:fill="FFFFFF"/>
          <w:rtl/>
        </w:rPr>
        <w:t>טז</w:t>
      </w:r>
      <w:proofErr w:type="spellEnd"/>
      <w:r w:rsidRPr="00FA703C">
        <w:rPr>
          <w:rFonts w:ascii="Narkisim" w:hAnsi="Narkisim"/>
          <w:color w:val="000000"/>
          <w:szCs w:val="24"/>
          <w:u w:val="single"/>
          <w:shd w:val="clear" w:color="auto" w:fill="FFFFFF"/>
          <w:rtl/>
        </w:rPr>
        <w:t>':</w:t>
      </w:r>
      <w:r w:rsidRPr="00B51C07">
        <w:rPr>
          <w:rFonts w:ascii="Narkisim" w:hAnsi="Narkisim"/>
          <w:color w:val="000000"/>
          <w:szCs w:val="24"/>
          <w:shd w:val="clear" w:color="auto" w:fill="FFFFFF"/>
          <w:rtl/>
        </w:rPr>
        <w:t xml:space="preserve"> " 'ליהודים </w:t>
      </w:r>
      <w:proofErr w:type="spellStart"/>
      <w:r w:rsidRPr="00B51C07">
        <w:rPr>
          <w:rFonts w:ascii="Narkisim" w:hAnsi="Narkisim"/>
          <w:color w:val="000000"/>
          <w:szCs w:val="24"/>
          <w:shd w:val="clear" w:color="auto" w:fill="FFFFFF"/>
          <w:rtl/>
        </w:rPr>
        <w:t>היתה</w:t>
      </w:r>
      <w:proofErr w:type="spellEnd"/>
      <w:r w:rsidRPr="00B51C07">
        <w:rPr>
          <w:rFonts w:ascii="Narkisim" w:hAnsi="Narkisim"/>
          <w:color w:val="000000"/>
          <w:szCs w:val="24"/>
          <w:shd w:val="clear" w:color="auto" w:fill="FFFFFF"/>
          <w:rtl/>
        </w:rPr>
        <w:t xml:space="preserve"> אורה ושמחה וששון ויקר', אמר רב יהודה: אורה זו תורה, וכן הוא אומר 'כי נר מצוה ותורה אור'. שמחה זה יום טוב, וכן הוא אומר 'ושמחת בחגך'. ששון זו מילה, וכן הוא אומר 'שש אנכי על אמרתך'. ויקר אלו תפילין, וכן הוא אומר 'וראו כל עמי הארץ כי שם ה' נקרא עליך ויראו ממך'. ותניא ר' אליעזר הגדול אומר אלו תפילין שבראש</w:t>
      </w:r>
      <w:r w:rsidRPr="00B51C07">
        <w:rPr>
          <w:rFonts w:ascii="Narkisim" w:hAnsi="Narkisim"/>
          <w:color w:val="000000"/>
          <w:szCs w:val="24"/>
          <w:shd w:val="clear" w:color="auto" w:fill="FFFFFF"/>
        </w:rPr>
        <w:t>"</w:t>
      </w:r>
    </w:p>
    <w:p w14:paraId="18B27EE9" w14:textId="77777777" w:rsidR="00FA703C" w:rsidRPr="00B51C07" w:rsidRDefault="00FA703C" w:rsidP="00FA703C">
      <w:pPr>
        <w:rPr>
          <w:rFonts w:ascii="Narkisim" w:hAnsi="Narkisim"/>
          <w:szCs w:val="24"/>
          <w:rtl/>
        </w:rPr>
      </w:pPr>
    </w:p>
    <w:p w14:paraId="12BB8265" w14:textId="77777777" w:rsidR="00FA703C" w:rsidRPr="00FA703C" w:rsidRDefault="00FA703C" w:rsidP="00FA703C">
      <w:pPr>
        <w:rPr>
          <w:rFonts w:ascii="Narkisim" w:hAnsi="Narkisim"/>
          <w:szCs w:val="24"/>
          <w:u w:val="single"/>
          <w:rtl/>
        </w:rPr>
      </w:pPr>
      <w:r w:rsidRPr="00FA703C">
        <w:rPr>
          <w:rFonts w:ascii="Narkisim" w:hAnsi="Narkisim"/>
          <w:szCs w:val="24"/>
          <w:u w:val="single"/>
          <w:rtl/>
        </w:rPr>
        <w:t>תלמוד ירושלמי מסכת סוכה פרק ה</w:t>
      </w:r>
    </w:p>
    <w:p w14:paraId="3E8616B0" w14:textId="77777777" w:rsidR="00FA703C" w:rsidRPr="00B51C07" w:rsidRDefault="00FA703C" w:rsidP="00FA703C">
      <w:pPr>
        <w:rPr>
          <w:rFonts w:ascii="Narkisim" w:hAnsi="Narkisim"/>
          <w:szCs w:val="24"/>
          <w:rtl/>
        </w:rPr>
      </w:pPr>
      <w:proofErr w:type="spellStart"/>
      <w:r w:rsidRPr="00B51C07">
        <w:rPr>
          <w:rFonts w:ascii="Narkisim" w:hAnsi="Narkisim"/>
          <w:szCs w:val="24"/>
          <w:rtl/>
        </w:rPr>
        <w:t>א"ר</w:t>
      </w:r>
      <w:proofErr w:type="spellEnd"/>
      <w:r w:rsidRPr="00B51C07">
        <w:rPr>
          <w:rFonts w:ascii="Narkisim" w:hAnsi="Narkisim"/>
          <w:szCs w:val="24"/>
          <w:rtl/>
        </w:rPr>
        <w:t xml:space="preserve"> יהושע בן לוי למה נקרא שמה בית שואבה שמשם שואבים רוח הקודש על שם [שם </w:t>
      </w:r>
      <w:proofErr w:type="spellStart"/>
      <w:r w:rsidRPr="00B51C07">
        <w:rPr>
          <w:rFonts w:ascii="Narkisim" w:hAnsi="Narkisim"/>
          <w:szCs w:val="24"/>
          <w:rtl/>
        </w:rPr>
        <w:t>יב</w:t>
      </w:r>
      <w:proofErr w:type="spellEnd"/>
      <w:r w:rsidRPr="00B51C07">
        <w:rPr>
          <w:rFonts w:ascii="Narkisim" w:hAnsi="Narkisim"/>
          <w:szCs w:val="24"/>
          <w:rtl/>
        </w:rPr>
        <w:t xml:space="preserve"> ג] ושאבתם מים בששון </w:t>
      </w:r>
      <w:proofErr w:type="spellStart"/>
      <w:r w:rsidRPr="00B51C07">
        <w:rPr>
          <w:rFonts w:ascii="Narkisim" w:hAnsi="Narkisim"/>
          <w:szCs w:val="24"/>
          <w:rtl/>
        </w:rPr>
        <w:t>ממעיני</w:t>
      </w:r>
      <w:proofErr w:type="spellEnd"/>
      <w:r w:rsidRPr="00B51C07">
        <w:rPr>
          <w:rFonts w:ascii="Narkisim" w:hAnsi="Narkisim"/>
          <w:szCs w:val="24"/>
          <w:rtl/>
        </w:rPr>
        <w:t xml:space="preserve"> הישועה.</w:t>
      </w:r>
    </w:p>
    <w:p w14:paraId="3921280B" w14:textId="77777777" w:rsidR="00FA703C" w:rsidRPr="00B51C07" w:rsidRDefault="00FA703C" w:rsidP="00FA703C">
      <w:pPr>
        <w:rPr>
          <w:rFonts w:ascii="Narkisim" w:hAnsi="Narkisim"/>
          <w:szCs w:val="24"/>
          <w:rtl/>
        </w:rPr>
      </w:pPr>
    </w:p>
    <w:p w14:paraId="7FD1FFE7" w14:textId="77777777" w:rsidR="00FA703C" w:rsidRPr="00FA703C" w:rsidRDefault="00FA703C" w:rsidP="00FA703C">
      <w:pPr>
        <w:rPr>
          <w:rFonts w:ascii="Narkisim" w:hAnsi="Narkisim"/>
          <w:szCs w:val="24"/>
          <w:u w:val="single"/>
          <w:rtl/>
        </w:rPr>
      </w:pPr>
      <w:r w:rsidRPr="00FA703C">
        <w:rPr>
          <w:rFonts w:ascii="Narkisim" w:hAnsi="Narkisim"/>
          <w:szCs w:val="24"/>
          <w:u w:val="single"/>
          <w:rtl/>
        </w:rPr>
        <w:t>רות רבה (לרנר) פרשה ד</w:t>
      </w:r>
    </w:p>
    <w:p w14:paraId="36533DAD" w14:textId="77777777" w:rsidR="00FA703C" w:rsidRPr="00B51C07" w:rsidRDefault="00FA703C" w:rsidP="00FA703C">
      <w:pPr>
        <w:rPr>
          <w:rFonts w:ascii="Narkisim" w:hAnsi="Narkisim"/>
          <w:szCs w:val="24"/>
          <w:rtl/>
        </w:rPr>
      </w:pPr>
      <w:r w:rsidRPr="00B51C07">
        <w:rPr>
          <w:rFonts w:ascii="Narkisim" w:hAnsi="Narkisim"/>
          <w:szCs w:val="24"/>
          <w:rtl/>
        </w:rPr>
        <w:t xml:space="preserve">ושתית מאשר ישאבון הנערים זו בית השואבה. ולמה נקרא שמה בית השואבה? [ר' </w:t>
      </w:r>
      <w:proofErr w:type="spellStart"/>
      <w:r w:rsidRPr="00B51C07">
        <w:rPr>
          <w:rFonts w:ascii="Narkisim" w:hAnsi="Narkisim"/>
          <w:szCs w:val="24"/>
          <w:rtl/>
        </w:rPr>
        <w:t>נחוניא</w:t>
      </w:r>
      <w:proofErr w:type="spellEnd"/>
      <w:r w:rsidRPr="00B51C07">
        <w:rPr>
          <w:rFonts w:ascii="Narkisim" w:hAnsi="Narkisim"/>
          <w:szCs w:val="24"/>
          <w:rtl/>
        </w:rPr>
        <w:t xml:space="preserve"> משום ר' יהושע </w:t>
      </w:r>
      <w:proofErr w:type="spellStart"/>
      <w:r w:rsidRPr="00B51C07">
        <w:rPr>
          <w:rFonts w:ascii="Narkisim" w:hAnsi="Narkisim"/>
          <w:szCs w:val="24"/>
          <w:rtl/>
        </w:rPr>
        <w:t>ב"ר</w:t>
      </w:r>
      <w:proofErr w:type="spellEnd"/>
      <w:r w:rsidRPr="00B51C07">
        <w:rPr>
          <w:rFonts w:ascii="Narkisim" w:hAnsi="Narkisim"/>
          <w:szCs w:val="24"/>
          <w:rtl/>
        </w:rPr>
        <w:t xml:space="preserve"> אבין,] ששם היו </w:t>
      </w:r>
      <w:proofErr w:type="spellStart"/>
      <w:r w:rsidRPr="00B51C07">
        <w:rPr>
          <w:rFonts w:ascii="Narkisim" w:hAnsi="Narkisim"/>
          <w:szCs w:val="24"/>
          <w:rtl/>
        </w:rPr>
        <w:t>שואבין</w:t>
      </w:r>
      <w:proofErr w:type="spellEnd"/>
      <w:r w:rsidRPr="00B51C07">
        <w:rPr>
          <w:rFonts w:ascii="Narkisim" w:hAnsi="Narkisim"/>
          <w:szCs w:val="24"/>
          <w:rtl/>
        </w:rPr>
        <w:t xml:space="preserve"> [רוח הקדש] וחכמה ותורה לעולם שנאמר, ושאבתם מים בששון [</w:t>
      </w:r>
      <w:proofErr w:type="spellStart"/>
      <w:r w:rsidRPr="00B51C07">
        <w:rPr>
          <w:rFonts w:ascii="Narkisim" w:hAnsi="Narkisim"/>
          <w:szCs w:val="24"/>
          <w:rtl/>
        </w:rPr>
        <w:t>ממעיני</w:t>
      </w:r>
      <w:proofErr w:type="spellEnd"/>
      <w:r w:rsidRPr="00B51C07">
        <w:rPr>
          <w:rFonts w:ascii="Narkisim" w:hAnsi="Narkisim"/>
          <w:szCs w:val="24"/>
          <w:rtl/>
        </w:rPr>
        <w:t xml:space="preserve"> הישועה] (ישעיה </w:t>
      </w:r>
      <w:proofErr w:type="spellStart"/>
      <w:r w:rsidRPr="00B51C07">
        <w:rPr>
          <w:rFonts w:ascii="Narkisim" w:hAnsi="Narkisim"/>
          <w:szCs w:val="24"/>
          <w:rtl/>
        </w:rPr>
        <w:t>יב</w:t>
      </w:r>
      <w:proofErr w:type="spellEnd"/>
      <w:r w:rsidRPr="00B51C07">
        <w:rPr>
          <w:rFonts w:ascii="Narkisim" w:hAnsi="Narkisim"/>
          <w:szCs w:val="24"/>
          <w:rtl/>
        </w:rPr>
        <w:t>: ג).</w:t>
      </w:r>
    </w:p>
    <w:p w14:paraId="3271D9F5" w14:textId="77777777" w:rsidR="00FA703C" w:rsidRPr="00B51C07" w:rsidRDefault="00FA703C" w:rsidP="00FA703C">
      <w:pPr>
        <w:rPr>
          <w:rFonts w:ascii="Narkisim" w:hAnsi="Narkisim"/>
          <w:szCs w:val="24"/>
          <w:rtl/>
        </w:rPr>
      </w:pPr>
    </w:p>
    <w:p w14:paraId="54C36A1D" w14:textId="77777777" w:rsidR="00FA703C" w:rsidRPr="00FA703C" w:rsidRDefault="00FA703C" w:rsidP="00FA703C">
      <w:pPr>
        <w:rPr>
          <w:rFonts w:ascii="Narkisim" w:hAnsi="Narkisim"/>
          <w:szCs w:val="24"/>
          <w:u w:val="single"/>
          <w:rtl/>
        </w:rPr>
      </w:pPr>
      <w:r w:rsidRPr="00FA703C">
        <w:rPr>
          <w:rFonts w:ascii="Narkisim" w:hAnsi="Narkisim"/>
          <w:szCs w:val="24"/>
          <w:u w:val="single"/>
          <w:rtl/>
        </w:rPr>
        <w:t>תלמוד בבלי מסכת סוכה דף נ עמוד ב</w:t>
      </w:r>
    </w:p>
    <w:p w14:paraId="67CAB9C4" w14:textId="77777777" w:rsidR="00FA703C" w:rsidRPr="00B51C07" w:rsidRDefault="00FA703C" w:rsidP="00FA703C">
      <w:pPr>
        <w:rPr>
          <w:rFonts w:ascii="Narkisim" w:hAnsi="Narkisim"/>
          <w:szCs w:val="24"/>
          <w:rtl/>
        </w:rPr>
      </w:pPr>
      <w:r w:rsidRPr="00B51C07">
        <w:rPr>
          <w:rFonts w:ascii="Narkisim" w:hAnsi="Narkisim"/>
          <w:szCs w:val="24"/>
          <w:rtl/>
        </w:rPr>
        <w:t xml:space="preserve">גמרא. איתמר, רב יהודה ורב עינא. חד תני: שואבה, וחד תני: חשובה. אמר מר </w:t>
      </w:r>
      <w:proofErr w:type="spellStart"/>
      <w:r w:rsidRPr="00B51C07">
        <w:rPr>
          <w:rFonts w:ascii="Narkisim" w:hAnsi="Narkisim"/>
          <w:szCs w:val="24"/>
          <w:rtl/>
        </w:rPr>
        <w:t>זוטרא</w:t>
      </w:r>
      <w:proofErr w:type="spellEnd"/>
      <w:r w:rsidRPr="00B51C07">
        <w:rPr>
          <w:rFonts w:ascii="Narkisim" w:hAnsi="Narkisim"/>
          <w:szCs w:val="24"/>
          <w:rtl/>
        </w:rPr>
        <w:t xml:space="preserve">: מאן </w:t>
      </w:r>
      <w:proofErr w:type="spellStart"/>
      <w:r w:rsidRPr="00B51C07">
        <w:rPr>
          <w:rFonts w:ascii="Narkisim" w:hAnsi="Narkisim"/>
          <w:szCs w:val="24"/>
          <w:rtl/>
        </w:rPr>
        <w:t>דתני</w:t>
      </w:r>
      <w:proofErr w:type="spellEnd"/>
      <w:r w:rsidRPr="00B51C07">
        <w:rPr>
          <w:rFonts w:ascii="Narkisim" w:hAnsi="Narkisim"/>
          <w:szCs w:val="24"/>
          <w:rtl/>
        </w:rPr>
        <w:t xml:space="preserve"> שואבה לא משתבש, ומאן </w:t>
      </w:r>
      <w:proofErr w:type="spellStart"/>
      <w:r w:rsidRPr="00B51C07">
        <w:rPr>
          <w:rFonts w:ascii="Narkisim" w:hAnsi="Narkisim"/>
          <w:szCs w:val="24"/>
          <w:rtl/>
        </w:rPr>
        <w:t>דתני</w:t>
      </w:r>
      <w:proofErr w:type="spellEnd"/>
      <w:r w:rsidRPr="00B51C07">
        <w:rPr>
          <w:rFonts w:ascii="Narkisim" w:hAnsi="Narkisim"/>
          <w:szCs w:val="24"/>
          <w:rtl/>
        </w:rPr>
        <w:t xml:space="preserve"> חשובה לא משתבש. מאן </w:t>
      </w:r>
      <w:proofErr w:type="spellStart"/>
      <w:r w:rsidRPr="00B51C07">
        <w:rPr>
          <w:rFonts w:ascii="Narkisim" w:hAnsi="Narkisim"/>
          <w:szCs w:val="24"/>
          <w:rtl/>
        </w:rPr>
        <w:t>דתני</w:t>
      </w:r>
      <w:proofErr w:type="spellEnd"/>
      <w:r w:rsidRPr="00B51C07">
        <w:rPr>
          <w:rFonts w:ascii="Narkisim" w:hAnsi="Narkisim"/>
          <w:szCs w:val="24"/>
          <w:rtl/>
        </w:rPr>
        <w:t xml:space="preserve"> שואבה לא משתבש - </w:t>
      </w:r>
      <w:proofErr w:type="spellStart"/>
      <w:r w:rsidRPr="00B51C07">
        <w:rPr>
          <w:rFonts w:ascii="Narkisim" w:hAnsi="Narkisim"/>
          <w:szCs w:val="24"/>
          <w:rtl/>
        </w:rPr>
        <w:t>דכתיב</w:t>
      </w:r>
      <w:proofErr w:type="spellEnd"/>
      <w:r w:rsidRPr="00B51C07">
        <w:rPr>
          <w:rFonts w:ascii="Narkisim" w:hAnsi="Narkisim"/>
          <w:szCs w:val="24"/>
          <w:rtl/>
        </w:rPr>
        <w:t xml:space="preserve"> ושאבתם מים בששון. ומאן </w:t>
      </w:r>
      <w:proofErr w:type="spellStart"/>
      <w:r w:rsidRPr="00B51C07">
        <w:rPr>
          <w:rFonts w:ascii="Narkisim" w:hAnsi="Narkisim"/>
          <w:szCs w:val="24"/>
          <w:rtl/>
        </w:rPr>
        <w:t>דתני</w:t>
      </w:r>
      <w:proofErr w:type="spellEnd"/>
      <w:r w:rsidRPr="00B51C07">
        <w:rPr>
          <w:rFonts w:ascii="Narkisim" w:hAnsi="Narkisim"/>
          <w:szCs w:val="24"/>
          <w:rtl/>
        </w:rPr>
        <w:t xml:space="preserve"> חשובה לא משתבש - </w:t>
      </w:r>
      <w:proofErr w:type="spellStart"/>
      <w:r w:rsidRPr="00B51C07">
        <w:rPr>
          <w:rFonts w:ascii="Narkisim" w:hAnsi="Narkisim"/>
          <w:szCs w:val="24"/>
          <w:rtl/>
        </w:rPr>
        <w:t>דאמר</w:t>
      </w:r>
      <w:proofErr w:type="spellEnd"/>
      <w:r w:rsidRPr="00B51C07">
        <w:rPr>
          <w:rFonts w:ascii="Narkisim" w:hAnsi="Narkisim"/>
          <w:szCs w:val="24"/>
          <w:rtl/>
        </w:rPr>
        <w:t xml:space="preserve"> רב נחמן: מצוה חשובה היא, ובאה מששת ימי בראשית.</w:t>
      </w:r>
    </w:p>
    <w:p w14:paraId="67458F3C" w14:textId="77777777" w:rsidR="00FA703C" w:rsidRPr="00B51C07" w:rsidRDefault="00FA703C" w:rsidP="00FA703C">
      <w:pPr>
        <w:rPr>
          <w:rFonts w:ascii="Narkisim" w:hAnsi="Narkisim"/>
          <w:szCs w:val="24"/>
          <w:rtl/>
        </w:rPr>
      </w:pPr>
    </w:p>
    <w:p w14:paraId="7294D460" w14:textId="7F81DE4C" w:rsidR="00FA703C" w:rsidRDefault="00FA703C" w:rsidP="00FA703C">
      <w:pPr>
        <w:rPr>
          <w:rFonts w:ascii="Narkisim" w:hAnsi="Narkisim"/>
          <w:color w:val="07425F"/>
          <w:szCs w:val="24"/>
          <w:u w:val="single"/>
          <w:rtl/>
        </w:rPr>
      </w:pPr>
      <w:r w:rsidRPr="00FA703C">
        <w:rPr>
          <w:rFonts w:ascii="Narkisim" w:hAnsi="Narkisim"/>
          <w:color w:val="333333"/>
          <w:szCs w:val="24"/>
          <w:u w:val="single"/>
          <w:rtl/>
        </w:rPr>
        <w:t xml:space="preserve">הרב </w:t>
      </w:r>
      <w:proofErr w:type="spellStart"/>
      <w:r w:rsidRPr="00FA703C">
        <w:rPr>
          <w:rFonts w:ascii="Narkisim" w:hAnsi="Narkisim"/>
          <w:color w:val="333333"/>
          <w:szCs w:val="24"/>
          <w:u w:val="single"/>
          <w:rtl/>
        </w:rPr>
        <w:t>סולובייצ'יק</w:t>
      </w:r>
      <w:proofErr w:type="spellEnd"/>
      <w:r w:rsidRPr="00FA703C">
        <w:rPr>
          <w:rFonts w:ascii="Narkisim" w:hAnsi="Narkisim" w:hint="cs"/>
          <w:color w:val="333333"/>
          <w:szCs w:val="24"/>
          <w:u w:val="single"/>
          <w:rtl/>
        </w:rPr>
        <w:t xml:space="preserve"> </w:t>
      </w:r>
    </w:p>
    <w:p w14:paraId="5A322E70" w14:textId="77777777" w:rsidR="00FA703C" w:rsidRPr="00FA703C" w:rsidRDefault="00FA703C" w:rsidP="00FA703C">
      <w:pPr>
        <w:rPr>
          <w:rFonts w:ascii="Narkisim" w:hAnsi="Narkisim"/>
          <w:szCs w:val="24"/>
          <w:rtl/>
        </w:rPr>
      </w:pPr>
      <w:r w:rsidRPr="00FA703C">
        <w:rPr>
          <w:rFonts w:ascii="Narkisim" w:hAnsi="Narkisim"/>
          <w:szCs w:val="24"/>
          <w:rtl/>
        </w:rPr>
        <w:t xml:space="preserve">שמחת בית השואבה הגיעה אפוא לתקן את הפגם הזה והיא באה ללמד את היהודי שצריכים להתפעל לא רק מתופעה של פעם ביובל, פעם בחמישים שנה, אלא שיש להתפעל מכל תופעה פשוטה ואפרורית ככל שתהיה [...] כלום יש בעולם פעולה יותר יומיומית ושגרתית חסרת השראה מאשר שאיבת מים? [...] אלא שעל היהודי להתפעל מכל תופעה פשוטה שהיא, גם מפעולה נדושה כמו שאיבת מים, שגם פעולה כזו צריכה לעורר התפעלות. </w:t>
      </w:r>
    </w:p>
    <w:p w14:paraId="522C542E" w14:textId="77777777" w:rsidR="00FA703C" w:rsidRPr="00FA703C" w:rsidRDefault="00FA703C" w:rsidP="00FA703C">
      <w:pPr>
        <w:rPr>
          <w:rFonts w:ascii="Narkisim" w:hAnsi="Narkisim"/>
          <w:szCs w:val="24"/>
          <w:rtl/>
        </w:rPr>
      </w:pPr>
      <w:r w:rsidRPr="00FA703C">
        <w:rPr>
          <w:rFonts w:ascii="Narkisim" w:hAnsi="Narkisim"/>
          <w:szCs w:val="24"/>
          <w:rtl/>
        </w:rPr>
        <w:t xml:space="preserve">וטעם הדבר הוא, משום שהשכינה מתגלית בכל תופעה ותופעה שבעולם, גם השגרתית ביותר. אסור לו לאדם לגלות אדישות גם כלפי תופעות אפרוריות ושגרתיות, גם אם הן מתרחשות כמה פעמים ביום, אלא צריך הוא לגלות התפעלות ורגישות רבה [...] בעצם מדובר כאן בפלא עצום שאפשר להכיר במים את ידי הקב"ה בוקעים מתוכו, ולכן במקום האדישות </w:t>
      </w:r>
      <w:proofErr w:type="spellStart"/>
      <w:r w:rsidRPr="00FA703C">
        <w:rPr>
          <w:rFonts w:ascii="Narkisim" w:hAnsi="Narkisim"/>
          <w:szCs w:val="24"/>
          <w:rtl/>
        </w:rPr>
        <w:t>והשיעמום</w:t>
      </w:r>
      <w:proofErr w:type="spellEnd"/>
      <w:r w:rsidRPr="00FA703C">
        <w:rPr>
          <w:rFonts w:ascii="Narkisim" w:hAnsi="Narkisim"/>
          <w:szCs w:val="24"/>
          <w:rtl/>
        </w:rPr>
        <w:t xml:space="preserve"> - על האדם להתרגש ולרקוד משמחה: מים! [...] ולפיכך כשהאדם נוטל כוס מים הוא מברך "</w:t>
      </w:r>
      <w:proofErr w:type="spellStart"/>
      <w:r w:rsidRPr="00FA703C">
        <w:rPr>
          <w:rFonts w:ascii="Narkisim" w:hAnsi="Narkisim"/>
          <w:szCs w:val="24"/>
          <w:rtl/>
        </w:rPr>
        <w:t>שהכל</w:t>
      </w:r>
      <w:proofErr w:type="spellEnd"/>
      <w:r w:rsidRPr="00FA703C">
        <w:rPr>
          <w:rFonts w:ascii="Narkisim" w:hAnsi="Narkisim"/>
          <w:szCs w:val="24"/>
          <w:rtl/>
        </w:rPr>
        <w:t xml:space="preserve"> נהיה בדברו", הוא מכיר את הבורא בתוך הבריאה. </w:t>
      </w:r>
    </w:p>
    <w:p w14:paraId="09A64C38" w14:textId="77777777" w:rsidR="00FA703C" w:rsidRPr="00FA703C" w:rsidRDefault="00FA703C" w:rsidP="00FA703C">
      <w:pPr>
        <w:rPr>
          <w:rFonts w:ascii="Narkisim" w:hAnsi="Narkisim"/>
          <w:szCs w:val="24"/>
          <w:rtl/>
        </w:rPr>
      </w:pPr>
      <w:r w:rsidRPr="00FA703C">
        <w:rPr>
          <w:rFonts w:ascii="Narkisim" w:hAnsi="Narkisim"/>
          <w:szCs w:val="24"/>
          <w:rtl/>
        </w:rPr>
        <w:t xml:space="preserve">[...] זוהי שמחה וששון של האפרוריות, של ההרגל המקהה את החושים, שבכל זאת האדם שש ושמח ורגיש לטעם המים הפשוטים. וזהו שהתורה אמרה, </w:t>
      </w:r>
      <w:proofErr w:type="spellStart"/>
      <w:r w:rsidRPr="00FA703C">
        <w:rPr>
          <w:rFonts w:ascii="Narkisim" w:hAnsi="Narkisim"/>
          <w:szCs w:val="24"/>
          <w:rtl/>
        </w:rPr>
        <w:t>תנסכו</w:t>
      </w:r>
      <w:proofErr w:type="spellEnd"/>
      <w:r w:rsidRPr="00FA703C">
        <w:rPr>
          <w:rFonts w:ascii="Narkisim" w:hAnsi="Narkisim"/>
          <w:szCs w:val="24"/>
          <w:rtl/>
        </w:rPr>
        <w:t xml:space="preserve"> מים על המזבח, דהיינו שאנו נרגיש שהמים - סמל השגרתית </w:t>
      </w:r>
      <w:proofErr w:type="spellStart"/>
      <w:r w:rsidRPr="00FA703C">
        <w:rPr>
          <w:rFonts w:ascii="Narkisim" w:hAnsi="Narkisim"/>
          <w:szCs w:val="24"/>
          <w:rtl/>
        </w:rPr>
        <w:t>והקהת</w:t>
      </w:r>
      <w:proofErr w:type="spellEnd"/>
      <w:r w:rsidRPr="00FA703C">
        <w:rPr>
          <w:rFonts w:ascii="Narkisim" w:hAnsi="Narkisim"/>
          <w:szCs w:val="24"/>
          <w:rtl/>
        </w:rPr>
        <w:t xml:space="preserve"> החושים, חוגגים אתם בחג על המזבח, וזוהי השמחה הגדולה של שאיבת מים, שאנו יורדים לתוך סוד זה שיש לשמוח עם החולין והדברים הרגילים. אם אדם זוכה לכך, שהמים האפרוריים מעוררים אותו להתפעלות לשכינה, אז שאיבה ושמחה זו מביאה אותו לרוח הקודש. (מתוך דברים שנאמרו בהספד על ידידו הגאון </w:t>
      </w:r>
      <w:proofErr w:type="spellStart"/>
      <w:r w:rsidRPr="00FA703C">
        <w:rPr>
          <w:rFonts w:ascii="Narkisim" w:hAnsi="Narkisim"/>
          <w:szCs w:val="24"/>
          <w:rtl/>
        </w:rPr>
        <w:t>החב"די</w:t>
      </w:r>
      <w:proofErr w:type="spellEnd"/>
      <w:r w:rsidRPr="00FA703C">
        <w:rPr>
          <w:rFonts w:ascii="Narkisim" w:hAnsi="Narkisim"/>
          <w:szCs w:val="24"/>
          <w:rtl/>
        </w:rPr>
        <w:t xml:space="preserve"> רבי משה </w:t>
      </w:r>
      <w:proofErr w:type="spellStart"/>
      <w:r w:rsidRPr="00FA703C">
        <w:rPr>
          <w:rFonts w:ascii="Narkisim" w:hAnsi="Narkisim"/>
          <w:szCs w:val="24"/>
          <w:rtl/>
        </w:rPr>
        <w:t>דובער</w:t>
      </w:r>
      <w:proofErr w:type="spellEnd"/>
      <w:r w:rsidRPr="00FA703C">
        <w:rPr>
          <w:rFonts w:ascii="Narkisim" w:hAnsi="Narkisim"/>
          <w:szCs w:val="24"/>
          <w:rtl/>
        </w:rPr>
        <w:t xml:space="preserve"> </w:t>
      </w:r>
      <w:proofErr w:type="spellStart"/>
      <w:r w:rsidRPr="00FA703C">
        <w:rPr>
          <w:rFonts w:ascii="Narkisim" w:hAnsi="Narkisim"/>
          <w:szCs w:val="24"/>
          <w:rtl/>
        </w:rPr>
        <w:t>ריבקין</w:t>
      </w:r>
      <w:proofErr w:type="spellEnd"/>
      <w:r w:rsidRPr="00FA703C">
        <w:rPr>
          <w:rFonts w:ascii="Narkisim" w:hAnsi="Narkisim"/>
          <w:szCs w:val="24"/>
          <w:rtl/>
        </w:rPr>
        <w:t xml:space="preserve"> זצ"ל, ראש ישיבת תורה ודעת בניו-יורק)</w:t>
      </w:r>
    </w:p>
    <w:p w14:paraId="343A1547" w14:textId="77777777" w:rsidR="00FA703C" w:rsidRPr="00FA703C" w:rsidRDefault="00FA703C" w:rsidP="00FA703C">
      <w:pPr>
        <w:rPr>
          <w:rFonts w:ascii="Narkisim" w:hAnsi="Narkisim"/>
          <w:color w:val="07425F"/>
          <w:szCs w:val="24"/>
          <w:u w:val="single"/>
          <w:rtl/>
        </w:rPr>
      </w:pPr>
    </w:p>
    <w:p w14:paraId="04A0C3A5" w14:textId="77777777" w:rsidR="00FA703C" w:rsidRPr="00B51C07" w:rsidRDefault="00FA703C" w:rsidP="00FA703C">
      <w:pPr>
        <w:rPr>
          <w:rFonts w:ascii="Narkisim" w:hAnsi="Narkisim"/>
          <w:szCs w:val="24"/>
          <w:u w:val="single"/>
          <w:rtl/>
        </w:rPr>
      </w:pPr>
      <w:r w:rsidRPr="00B51C07">
        <w:rPr>
          <w:rFonts w:ascii="Narkisim" w:hAnsi="Narkisim" w:hint="cs"/>
          <w:szCs w:val="24"/>
          <w:u w:val="single"/>
          <w:rtl/>
        </w:rPr>
        <w:t>סוכה מח</w:t>
      </w:r>
    </w:p>
    <w:p w14:paraId="267E4325" w14:textId="77777777" w:rsidR="00FA703C" w:rsidRPr="00B51C07" w:rsidRDefault="00FA703C" w:rsidP="00FA703C">
      <w:pPr>
        <w:rPr>
          <w:rFonts w:ascii="Narkisim" w:hAnsi="Narkisim"/>
          <w:szCs w:val="24"/>
          <w:rtl/>
        </w:rPr>
      </w:pPr>
      <w:r w:rsidRPr="00B51C07">
        <w:rPr>
          <w:rFonts w:ascii="Narkisim" w:hAnsi="Narkisim"/>
          <w:szCs w:val="24"/>
          <w:rtl/>
        </w:rPr>
        <w:t xml:space="preserve">משנה. ניסוך המים, כיצד? </w:t>
      </w:r>
    </w:p>
    <w:p w14:paraId="54E2B0BE" w14:textId="77777777" w:rsidR="00FA703C" w:rsidRPr="00B51C07" w:rsidRDefault="00FA703C" w:rsidP="00FA703C">
      <w:pPr>
        <w:rPr>
          <w:rFonts w:ascii="Narkisim" w:hAnsi="Narkisim"/>
          <w:szCs w:val="24"/>
          <w:rtl/>
        </w:rPr>
      </w:pPr>
      <w:r w:rsidRPr="00B51C07">
        <w:rPr>
          <w:rFonts w:ascii="Narkisim" w:hAnsi="Narkisim"/>
          <w:szCs w:val="24"/>
          <w:rtl/>
        </w:rPr>
        <w:t xml:space="preserve">גמרא. מנא הני מילי? - אמר רב עינא: </w:t>
      </w:r>
      <w:proofErr w:type="spellStart"/>
      <w:r w:rsidRPr="00B51C07">
        <w:rPr>
          <w:rFonts w:ascii="Narkisim" w:hAnsi="Narkisim"/>
          <w:szCs w:val="24"/>
          <w:rtl/>
        </w:rPr>
        <w:t>דאמר</w:t>
      </w:r>
      <w:proofErr w:type="spellEnd"/>
      <w:r w:rsidRPr="00B51C07">
        <w:rPr>
          <w:rFonts w:ascii="Narkisim" w:hAnsi="Narkisim"/>
          <w:szCs w:val="24"/>
          <w:rtl/>
        </w:rPr>
        <w:t xml:space="preserve"> קרא ושאבתם מים בששון וגו'. הנהו תרי מיני, חד שמיה ששון וחד שמיה שמחה, אמר ליה ששון לשמחה: אנא </w:t>
      </w:r>
      <w:proofErr w:type="spellStart"/>
      <w:r w:rsidRPr="00B51C07">
        <w:rPr>
          <w:rFonts w:ascii="Narkisim" w:hAnsi="Narkisim"/>
          <w:szCs w:val="24"/>
          <w:rtl/>
        </w:rPr>
        <w:t>עדיפנא</w:t>
      </w:r>
      <w:proofErr w:type="spellEnd"/>
      <w:r w:rsidRPr="00B51C07">
        <w:rPr>
          <w:rFonts w:ascii="Narkisim" w:hAnsi="Narkisim"/>
          <w:szCs w:val="24"/>
          <w:rtl/>
        </w:rPr>
        <w:t xml:space="preserve"> מינך, </w:t>
      </w:r>
      <w:proofErr w:type="spellStart"/>
      <w:r w:rsidRPr="00B51C07">
        <w:rPr>
          <w:rFonts w:ascii="Narkisim" w:hAnsi="Narkisim"/>
          <w:szCs w:val="24"/>
          <w:rtl/>
        </w:rPr>
        <w:t>דכתיב</w:t>
      </w:r>
      <w:proofErr w:type="spellEnd"/>
      <w:r w:rsidRPr="00B51C07">
        <w:rPr>
          <w:rFonts w:ascii="Narkisim" w:hAnsi="Narkisim"/>
          <w:szCs w:val="24"/>
          <w:rtl/>
        </w:rPr>
        <w:t xml:space="preserve"> ששון ושמחה ישיגו וגו'. - אמר ליה שמחה לששון: אנא </w:t>
      </w:r>
      <w:proofErr w:type="spellStart"/>
      <w:r w:rsidRPr="00B51C07">
        <w:rPr>
          <w:rFonts w:ascii="Narkisim" w:hAnsi="Narkisim"/>
          <w:szCs w:val="24"/>
          <w:rtl/>
        </w:rPr>
        <w:t>עדיפנא</w:t>
      </w:r>
      <w:proofErr w:type="spellEnd"/>
      <w:r w:rsidRPr="00B51C07">
        <w:rPr>
          <w:rFonts w:ascii="Narkisim" w:hAnsi="Narkisim"/>
          <w:szCs w:val="24"/>
          <w:rtl/>
        </w:rPr>
        <w:t xml:space="preserve"> מינך, </w:t>
      </w:r>
      <w:proofErr w:type="spellStart"/>
      <w:r w:rsidRPr="00B51C07">
        <w:rPr>
          <w:rFonts w:ascii="Narkisim" w:hAnsi="Narkisim"/>
          <w:szCs w:val="24"/>
          <w:rtl/>
        </w:rPr>
        <w:t>דכתיב</w:t>
      </w:r>
      <w:proofErr w:type="spellEnd"/>
      <w:r w:rsidRPr="00B51C07">
        <w:rPr>
          <w:rFonts w:ascii="Narkisim" w:hAnsi="Narkisim"/>
          <w:szCs w:val="24"/>
          <w:rtl/>
        </w:rPr>
        <w:t xml:space="preserve"> שמחה וששון ליהודים. אמר ליה ששון לשמחה: חד יומא שבקוך </w:t>
      </w:r>
      <w:proofErr w:type="spellStart"/>
      <w:r w:rsidRPr="00B51C07">
        <w:rPr>
          <w:rFonts w:ascii="Narkisim" w:hAnsi="Narkisim"/>
          <w:szCs w:val="24"/>
          <w:rtl/>
        </w:rPr>
        <w:t>ושויוך</w:t>
      </w:r>
      <w:proofErr w:type="spellEnd"/>
      <w:r w:rsidRPr="00B51C07">
        <w:rPr>
          <w:rFonts w:ascii="Narkisim" w:hAnsi="Narkisim"/>
          <w:szCs w:val="24"/>
          <w:rtl/>
        </w:rPr>
        <w:t xml:space="preserve"> </w:t>
      </w:r>
      <w:proofErr w:type="spellStart"/>
      <w:r w:rsidRPr="00B51C07">
        <w:rPr>
          <w:rFonts w:ascii="Narkisim" w:hAnsi="Narkisim"/>
          <w:szCs w:val="24"/>
          <w:rtl/>
        </w:rPr>
        <w:t>פרוונקא</w:t>
      </w:r>
      <w:proofErr w:type="spellEnd"/>
      <w:r w:rsidRPr="00B51C07">
        <w:rPr>
          <w:rFonts w:ascii="Narkisim" w:hAnsi="Narkisim"/>
          <w:szCs w:val="24"/>
          <w:rtl/>
        </w:rPr>
        <w:t xml:space="preserve">, </w:t>
      </w:r>
      <w:proofErr w:type="spellStart"/>
      <w:r w:rsidRPr="00B51C07">
        <w:rPr>
          <w:rFonts w:ascii="Narkisim" w:hAnsi="Narkisim"/>
          <w:szCs w:val="24"/>
          <w:rtl/>
        </w:rPr>
        <w:t>דכתיב</w:t>
      </w:r>
      <w:proofErr w:type="spellEnd"/>
      <w:r w:rsidRPr="00B51C07">
        <w:rPr>
          <w:rFonts w:ascii="Narkisim" w:hAnsi="Narkisim"/>
          <w:szCs w:val="24"/>
          <w:rtl/>
        </w:rPr>
        <w:t xml:space="preserve"> כי בשמחה תצאו. אמר ליה שמחה לששון: חד יומא שבקוך ומלו בך </w:t>
      </w:r>
      <w:proofErr w:type="spellStart"/>
      <w:r w:rsidRPr="00B51C07">
        <w:rPr>
          <w:rFonts w:ascii="Narkisim" w:hAnsi="Narkisim"/>
          <w:szCs w:val="24"/>
          <w:rtl/>
        </w:rPr>
        <w:t>מיא</w:t>
      </w:r>
      <w:proofErr w:type="spellEnd"/>
      <w:r w:rsidRPr="00B51C07">
        <w:rPr>
          <w:rFonts w:ascii="Narkisim" w:hAnsi="Narkisim"/>
          <w:szCs w:val="24"/>
          <w:rtl/>
        </w:rPr>
        <w:t xml:space="preserve">, </w:t>
      </w:r>
      <w:proofErr w:type="spellStart"/>
      <w:r w:rsidRPr="00B51C07">
        <w:rPr>
          <w:rFonts w:ascii="Narkisim" w:hAnsi="Narkisim"/>
          <w:szCs w:val="24"/>
          <w:rtl/>
        </w:rPr>
        <w:t>דכתיב</w:t>
      </w:r>
      <w:proofErr w:type="spellEnd"/>
      <w:r w:rsidRPr="00B51C07">
        <w:rPr>
          <w:rFonts w:ascii="Narkisim" w:hAnsi="Narkisim"/>
          <w:szCs w:val="24"/>
          <w:rtl/>
        </w:rPr>
        <w:t xml:space="preserve"> ושאבתם מים בששון. אמר ליה ההוא </w:t>
      </w:r>
      <w:proofErr w:type="spellStart"/>
      <w:r w:rsidRPr="00B51C07">
        <w:rPr>
          <w:rFonts w:ascii="Narkisim" w:hAnsi="Narkisim"/>
          <w:szCs w:val="24"/>
          <w:rtl/>
        </w:rPr>
        <w:t>מינא</w:t>
      </w:r>
      <w:proofErr w:type="spellEnd"/>
      <w:r w:rsidRPr="00B51C07">
        <w:rPr>
          <w:rFonts w:ascii="Narkisim" w:hAnsi="Narkisim"/>
          <w:szCs w:val="24"/>
          <w:rtl/>
        </w:rPr>
        <w:t xml:space="preserve"> </w:t>
      </w:r>
      <w:proofErr w:type="spellStart"/>
      <w:r w:rsidRPr="00B51C07">
        <w:rPr>
          <w:rFonts w:ascii="Narkisim" w:hAnsi="Narkisim"/>
          <w:szCs w:val="24"/>
          <w:rtl/>
        </w:rPr>
        <w:t>דשמיה</w:t>
      </w:r>
      <w:proofErr w:type="spellEnd"/>
      <w:r w:rsidRPr="00B51C07">
        <w:rPr>
          <w:rFonts w:ascii="Narkisim" w:hAnsi="Narkisim"/>
          <w:szCs w:val="24"/>
          <w:rtl/>
        </w:rPr>
        <w:t xml:space="preserve"> ששון לרבי אבהו: </w:t>
      </w:r>
      <w:proofErr w:type="spellStart"/>
      <w:r w:rsidRPr="00B51C07">
        <w:rPr>
          <w:rFonts w:ascii="Narkisim" w:hAnsi="Narkisim"/>
          <w:szCs w:val="24"/>
          <w:rtl/>
        </w:rPr>
        <w:t>עתידיתו</w:t>
      </w:r>
      <w:proofErr w:type="spellEnd"/>
      <w:r w:rsidRPr="00B51C07">
        <w:rPr>
          <w:rFonts w:ascii="Narkisim" w:hAnsi="Narkisim"/>
          <w:szCs w:val="24"/>
          <w:rtl/>
        </w:rPr>
        <w:t xml:space="preserve"> </w:t>
      </w:r>
      <w:proofErr w:type="spellStart"/>
      <w:r w:rsidRPr="00B51C07">
        <w:rPr>
          <w:rFonts w:ascii="Narkisim" w:hAnsi="Narkisim"/>
          <w:szCs w:val="24"/>
          <w:rtl/>
        </w:rPr>
        <w:t>דתמלו</w:t>
      </w:r>
      <w:proofErr w:type="spellEnd"/>
      <w:r w:rsidRPr="00B51C07">
        <w:rPr>
          <w:rFonts w:ascii="Narkisim" w:hAnsi="Narkisim"/>
          <w:szCs w:val="24"/>
          <w:rtl/>
        </w:rPr>
        <w:t xml:space="preserve"> לי מים לעלמא </w:t>
      </w:r>
      <w:proofErr w:type="spellStart"/>
      <w:r w:rsidRPr="00B51C07">
        <w:rPr>
          <w:rFonts w:ascii="Narkisim" w:hAnsi="Narkisim"/>
          <w:szCs w:val="24"/>
          <w:rtl/>
        </w:rPr>
        <w:t>דאתי</w:t>
      </w:r>
      <w:proofErr w:type="spellEnd"/>
      <w:r w:rsidRPr="00B51C07">
        <w:rPr>
          <w:rFonts w:ascii="Narkisim" w:hAnsi="Narkisim"/>
          <w:szCs w:val="24"/>
          <w:rtl/>
        </w:rPr>
        <w:t xml:space="preserve">, </w:t>
      </w:r>
      <w:proofErr w:type="spellStart"/>
      <w:r w:rsidRPr="00B51C07">
        <w:rPr>
          <w:rFonts w:ascii="Narkisim" w:hAnsi="Narkisim"/>
          <w:szCs w:val="24"/>
          <w:rtl/>
        </w:rPr>
        <w:t>דכתיב</w:t>
      </w:r>
      <w:proofErr w:type="spellEnd"/>
      <w:r w:rsidRPr="00B51C07">
        <w:rPr>
          <w:rFonts w:ascii="Narkisim" w:hAnsi="Narkisim"/>
          <w:szCs w:val="24"/>
          <w:rtl/>
        </w:rPr>
        <w:t xml:space="preserve"> ושאבתם מים בששון. - אמר ליה: אי </w:t>
      </w:r>
      <w:proofErr w:type="spellStart"/>
      <w:r w:rsidRPr="00B51C07">
        <w:rPr>
          <w:rFonts w:ascii="Narkisim" w:hAnsi="Narkisim"/>
          <w:szCs w:val="24"/>
          <w:rtl/>
        </w:rPr>
        <w:t>הוה</w:t>
      </w:r>
      <w:proofErr w:type="spellEnd"/>
      <w:r w:rsidRPr="00B51C07">
        <w:rPr>
          <w:rFonts w:ascii="Narkisim" w:hAnsi="Narkisim"/>
          <w:szCs w:val="24"/>
          <w:rtl/>
        </w:rPr>
        <w:t xml:space="preserve"> כתיב לששון - </w:t>
      </w:r>
      <w:proofErr w:type="spellStart"/>
      <w:r w:rsidRPr="00B51C07">
        <w:rPr>
          <w:rFonts w:ascii="Narkisim" w:hAnsi="Narkisim"/>
          <w:szCs w:val="24"/>
          <w:rtl/>
        </w:rPr>
        <w:t>כדקאמרת</w:t>
      </w:r>
      <w:proofErr w:type="spellEnd"/>
      <w:r w:rsidRPr="00B51C07">
        <w:rPr>
          <w:rFonts w:ascii="Narkisim" w:hAnsi="Narkisim"/>
          <w:szCs w:val="24"/>
          <w:rtl/>
        </w:rPr>
        <w:t xml:space="preserve">, השתא </w:t>
      </w:r>
      <w:proofErr w:type="spellStart"/>
      <w:r w:rsidRPr="00B51C07">
        <w:rPr>
          <w:rFonts w:ascii="Narkisim" w:hAnsi="Narkisim"/>
          <w:szCs w:val="24"/>
          <w:rtl/>
        </w:rPr>
        <w:t>דכתיב</w:t>
      </w:r>
      <w:proofErr w:type="spellEnd"/>
      <w:r w:rsidRPr="00B51C07">
        <w:rPr>
          <w:rFonts w:ascii="Narkisim" w:hAnsi="Narkisim"/>
          <w:szCs w:val="24"/>
          <w:rtl/>
        </w:rPr>
        <w:t xml:space="preserve"> בששון - משכיה </w:t>
      </w:r>
      <w:proofErr w:type="spellStart"/>
      <w:r w:rsidRPr="00B51C07">
        <w:rPr>
          <w:rFonts w:ascii="Narkisim" w:hAnsi="Narkisim"/>
          <w:szCs w:val="24"/>
          <w:rtl/>
        </w:rPr>
        <w:t>דההוא</w:t>
      </w:r>
      <w:proofErr w:type="spellEnd"/>
      <w:r w:rsidRPr="00B51C07">
        <w:rPr>
          <w:rFonts w:ascii="Narkisim" w:hAnsi="Narkisim"/>
          <w:szCs w:val="24"/>
          <w:rtl/>
        </w:rPr>
        <w:t xml:space="preserve"> גברא </w:t>
      </w:r>
      <w:proofErr w:type="spellStart"/>
      <w:r w:rsidRPr="00B51C07">
        <w:rPr>
          <w:rFonts w:ascii="Narkisim" w:hAnsi="Narkisim"/>
          <w:szCs w:val="24"/>
          <w:rtl/>
        </w:rPr>
        <w:t>משוינן</w:t>
      </w:r>
      <w:proofErr w:type="spellEnd"/>
      <w:r w:rsidRPr="00B51C07">
        <w:rPr>
          <w:rFonts w:ascii="Narkisim" w:hAnsi="Narkisim"/>
          <w:szCs w:val="24"/>
          <w:rtl/>
        </w:rPr>
        <w:t xml:space="preserve"> ליה </w:t>
      </w:r>
      <w:proofErr w:type="spellStart"/>
      <w:r w:rsidRPr="00B51C07">
        <w:rPr>
          <w:rFonts w:ascii="Narkisim" w:hAnsi="Narkisim"/>
          <w:szCs w:val="24"/>
          <w:rtl/>
        </w:rPr>
        <w:t>גודא</w:t>
      </w:r>
      <w:proofErr w:type="spellEnd"/>
      <w:r w:rsidRPr="00B51C07">
        <w:rPr>
          <w:rFonts w:ascii="Narkisim" w:hAnsi="Narkisim"/>
          <w:szCs w:val="24"/>
          <w:rtl/>
        </w:rPr>
        <w:t xml:space="preserve">, ומלינן ביה </w:t>
      </w:r>
      <w:proofErr w:type="spellStart"/>
      <w:r w:rsidRPr="00B51C07">
        <w:rPr>
          <w:rFonts w:ascii="Narkisim" w:hAnsi="Narkisim"/>
          <w:szCs w:val="24"/>
          <w:rtl/>
        </w:rPr>
        <w:t>מיא</w:t>
      </w:r>
      <w:proofErr w:type="spellEnd"/>
      <w:r w:rsidRPr="00B51C07">
        <w:rPr>
          <w:rFonts w:ascii="Narkisim" w:hAnsi="Narkisim"/>
          <w:szCs w:val="24"/>
          <w:rtl/>
        </w:rPr>
        <w:t>.</w:t>
      </w:r>
    </w:p>
    <w:p w14:paraId="17A33BBF" w14:textId="77777777" w:rsidR="00FA703C" w:rsidRPr="00B51C07" w:rsidRDefault="00FA703C" w:rsidP="00FA703C">
      <w:pPr>
        <w:rPr>
          <w:rFonts w:ascii="Narkisim" w:hAnsi="Narkisim"/>
          <w:szCs w:val="24"/>
          <w:rtl/>
        </w:rPr>
      </w:pPr>
    </w:p>
    <w:p w14:paraId="6C37D63E" w14:textId="77777777" w:rsidR="00FA703C" w:rsidRPr="00B51C07" w:rsidRDefault="00FA703C" w:rsidP="00FA703C">
      <w:pPr>
        <w:rPr>
          <w:rFonts w:ascii="Narkisim" w:hAnsi="Narkisim"/>
          <w:szCs w:val="24"/>
          <w:rtl/>
        </w:rPr>
      </w:pPr>
      <w:r w:rsidRPr="00B51C07">
        <w:rPr>
          <w:rFonts w:ascii="Narkisim" w:hAnsi="Narkisim"/>
          <w:color w:val="000000"/>
          <w:szCs w:val="24"/>
          <w:shd w:val="clear" w:color="auto" w:fill="FFFFFF"/>
          <w:rtl/>
        </w:rPr>
        <w:t>תרגום</w:t>
      </w:r>
      <w:r>
        <w:rPr>
          <w:rFonts w:ascii="Narkisim" w:hAnsi="Narkisim" w:hint="cs"/>
          <w:color w:val="000000"/>
          <w:szCs w:val="24"/>
          <w:shd w:val="clear" w:color="auto" w:fill="FFFFFF"/>
          <w:rtl/>
        </w:rPr>
        <w:t xml:space="preserve">: </w:t>
      </w:r>
      <w:r w:rsidRPr="00B51C07">
        <w:rPr>
          <w:rFonts w:ascii="Narkisim" w:hAnsi="Narkisim"/>
          <w:color w:val="000000"/>
          <w:szCs w:val="24"/>
          <w:shd w:val="clear" w:color="auto" w:fill="FFFFFF"/>
          <w:rtl/>
        </w:rPr>
        <w:t xml:space="preserve">שני מינים היו, אחד היה שמו ששון, ואחד היה שמו שמחה. אמר לו ששון לשמחה, אני עדיף ממך כיון שכתוב "ששון ושמחה ישיגו" [ששון מוקדם בפסוק]. אמר לו שמחה לששון, אני עדיף ממך כיון שכתוב "שמחה וששון ליהודים". אמר לו ששון לשמחה, יום אחד יעזבוך ויעשו אותך כשליח שכתוב "כי בשמחה תצאו". אמר לו שמחה לששון, יום אחד יעזבוך וימלאו בך מים שכתוב "ושאבתם מים בששון". אמר אותו המין ששמו ששון </w:t>
      </w:r>
      <w:proofErr w:type="spellStart"/>
      <w:r w:rsidRPr="00B51C07">
        <w:rPr>
          <w:rFonts w:ascii="Narkisim" w:hAnsi="Narkisim"/>
          <w:color w:val="000000"/>
          <w:szCs w:val="24"/>
          <w:shd w:val="clear" w:color="auto" w:fill="FFFFFF"/>
          <w:rtl/>
        </w:rPr>
        <w:t>לר</w:t>
      </w:r>
      <w:proofErr w:type="spellEnd"/>
      <w:r w:rsidRPr="00B51C07">
        <w:rPr>
          <w:rFonts w:ascii="Narkisim" w:hAnsi="Narkisim"/>
          <w:color w:val="000000"/>
          <w:szCs w:val="24"/>
          <w:shd w:val="clear" w:color="auto" w:fill="FFFFFF"/>
          <w:rtl/>
        </w:rPr>
        <w:t xml:space="preserve">' אבהו: לעתיד בעולם הבא, אתם תמלאו לי מים שכתוב "ושאבתם מים בששון". אמר לו [ר' אבהו לששון], אם היה כתוב </w:t>
      </w:r>
      <w:r w:rsidRPr="00B51C07">
        <w:rPr>
          <w:rFonts w:ascii="Narkisim" w:hAnsi="Narkisim"/>
          <w:color w:val="000000"/>
          <w:szCs w:val="24"/>
          <w:shd w:val="clear" w:color="auto" w:fill="FFFFFF"/>
          <w:rtl/>
        </w:rPr>
        <w:lastRenderedPageBreak/>
        <w:t xml:space="preserve">לששון, אז הכוונה </w:t>
      </w:r>
      <w:proofErr w:type="spellStart"/>
      <w:r w:rsidRPr="00B51C07">
        <w:rPr>
          <w:rFonts w:ascii="Narkisim" w:hAnsi="Narkisim"/>
          <w:color w:val="000000"/>
          <w:szCs w:val="24"/>
          <w:shd w:val="clear" w:color="auto" w:fill="FFFFFF"/>
          <w:rtl/>
        </w:rPr>
        <w:t>היתה</w:t>
      </w:r>
      <w:proofErr w:type="spellEnd"/>
      <w:r w:rsidRPr="00B51C07">
        <w:rPr>
          <w:rFonts w:ascii="Narkisim" w:hAnsi="Narkisim"/>
          <w:color w:val="000000"/>
          <w:szCs w:val="24"/>
          <w:shd w:val="clear" w:color="auto" w:fill="FFFFFF"/>
          <w:rtl/>
        </w:rPr>
        <w:t xml:space="preserve"> כמו שאמרת, אבל עכשיו שכתוב בששון, אז הכוונה היא שבעורו של האדם שנקרא ששון, נעשה נוד ונמלא בו מים</w:t>
      </w:r>
      <w:r w:rsidRPr="00B51C07">
        <w:rPr>
          <w:rFonts w:ascii="Narkisim" w:hAnsi="Narkisim"/>
          <w:color w:val="000000"/>
          <w:szCs w:val="24"/>
          <w:shd w:val="clear" w:color="auto" w:fill="FFFFFF"/>
        </w:rPr>
        <w:t>".</w:t>
      </w:r>
    </w:p>
    <w:p w14:paraId="3522E9C8" w14:textId="77777777" w:rsidR="00FA703C" w:rsidRPr="00443854" w:rsidRDefault="00FA703C" w:rsidP="00FA703C">
      <w:pPr>
        <w:pStyle w:val="NormalWeb"/>
        <w:shd w:val="clear" w:color="auto" w:fill="FFFFFF"/>
        <w:bidi/>
        <w:spacing w:before="0" w:beforeAutospacing="0" w:after="0" w:afterAutospacing="0" w:line="360" w:lineRule="auto"/>
        <w:jc w:val="both"/>
        <w:rPr>
          <w:rFonts w:ascii="Narkisim" w:hAnsi="Narkisim" w:cs="Narkisim"/>
          <w:color w:val="333333"/>
          <w:rtl/>
        </w:rPr>
      </w:pPr>
    </w:p>
    <w:p w14:paraId="0D03E56A" w14:textId="77777777" w:rsidR="00FA703C" w:rsidRDefault="00FA703C" w:rsidP="00FA703C">
      <w:pPr>
        <w:pStyle w:val="segmenttext"/>
        <w:spacing w:line="276" w:lineRule="auto"/>
        <w:jc w:val="right"/>
        <w:rPr>
          <w:rFonts w:ascii="Narkisim" w:hAnsi="Narkisim" w:cs="Narkisim"/>
          <w:color w:val="333333"/>
          <w:rtl/>
        </w:rPr>
      </w:pPr>
      <w:r w:rsidRPr="00FA703C">
        <w:rPr>
          <w:rFonts w:ascii="Narkisim" w:hAnsi="Narkisim" w:cs="Narkisim"/>
          <w:color w:val="333333"/>
          <w:u w:val="single"/>
          <w:rtl/>
        </w:rPr>
        <w:t>שם משמואל, סוכות תרע"ב:</w:t>
      </w:r>
    </w:p>
    <w:p w14:paraId="0468081B" w14:textId="77777777" w:rsidR="00FA703C" w:rsidRPr="00FA703C" w:rsidRDefault="00FA703C" w:rsidP="00FA703C">
      <w:pPr>
        <w:pStyle w:val="NormalWeb"/>
        <w:shd w:val="clear" w:color="auto" w:fill="FFFFFF"/>
        <w:spacing w:line="276" w:lineRule="auto"/>
        <w:jc w:val="right"/>
        <w:rPr>
          <w:rFonts w:ascii="Narkisim" w:hAnsi="Narkisim" w:cs="Narkisim"/>
          <w:rtl/>
        </w:rPr>
      </w:pPr>
      <w:r w:rsidRPr="00FA703C">
        <w:rPr>
          <w:rFonts w:ascii="Narkisim" w:hAnsi="Narkisim" w:cs="Narkisim"/>
          <w:rtl/>
        </w:rPr>
        <w:t xml:space="preserve">והמאמר פלאי, </w:t>
      </w:r>
      <w:proofErr w:type="spellStart"/>
      <w:r w:rsidRPr="00FA703C">
        <w:rPr>
          <w:rFonts w:ascii="Narkisim" w:hAnsi="Narkisim" w:cs="Narkisim"/>
          <w:rtl/>
        </w:rPr>
        <w:t>והמהרש"א</w:t>
      </w:r>
      <w:proofErr w:type="spellEnd"/>
      <w:r w:rsidRPr="00FA703C">
        <w:rPr>
          <w:rFonts w:ascii="Narkisim" w:hAnsi="Narkisim" w:cs="Narkisim"/>
          <w:rtl/>
        </w:rPr>
        <w:t xml:space="preserve"> פי' שבדרך היתול אמר מין אחד </w:t>
      </w:r>
      <w:proofErr w:type="spellStart"/>
      <w:r w:rsidRPr="00FA703C">
        <w:rPr>
          <w:rFonts w:ascii="Narkisim" w:hAnsi="Narkisim" w:cs="Narkisim"/>
          <w:rtl/>
        </w:rPr>
        <w:t>לחבירו</w:t>
      </w:r>
      <w:proofErr w:type="spellEnd"/>
      <w:r w:rsidRPr="00FA703C">
        <w:rPr>
          <w:rFonts w:ascii="Narkisim" w:hAnsi="Narkisim" w:cs="Narkisim"/>
          <w:rtl/>
        </w:rPr>
        <w:t xml:space="preserve"> כן, ודבריו אינם מובנים, כי </w:t>
      </w:r>
      <w:proofErr w:type="spellStart"/>
      <w:r w:rsidRPr="00FA703C">
        <w:rPr>
          <w:rFonts w:ascii="Narkisim" w:hAnsi="Narkisim" w:cs="Narkisim"/>
          <w:rtl/>
        </w:rPr>
        <w:t>תורתינו</w:t>
      </w:r>
      <w:proofErr w:type="spellEnd"/>
      <w:r w:rsidRPr="00FA703C">
        <w:rPr>
          <w:rFonts w:ascii="Narkisim" w:hAnsi="Narkisim" w:cs="Narkisim"/>
          <w:rtl/>
        </w:rPr>
        <w:t xml:space="preserve"> הקדושה איננה מקום להעתיק בה דברי התולים, </w:t>
      </w:r>
      <w:proofErr w:type="spellStart"/>
      <w:r w:rsidRPr="00FA703C">
        <w:rPr>
          <w:rFonts w:ascii="Narkisim" w:hAnsi="Narkisim" w:cs="Narkisim"/>
          <w:rtl/>
        </w:rPr>
        <w:t>ובודאי</w:t>
      </w:r>
      <w:proofErr w:type="spellEnd"/>
      <w:r w:rsidRPr="00FA703C">
        <w:rPr>
          <w:rFonts w:ascii="Narkisim" w:hAnsi="Narkisim" w:cs="Narkisim"/>
          <w:rtl/>
        </w:rPr>
        <w:t xml:space="preserve"> עניני חכמה ולימוד לאדם נרמזו כאן, ומפי כ"ק אבי אדמו"ר </w:t>
      </w:r>
      <w:proofErr w:type="spellStart"/>
      <w:r w:rsidRPr="00FA703C">
        <w:rPr>
          <w:rFonts w:ascii="Narkisim" w:hAnsi="Narkisim" w:cs="Narkisim"/>
          <w:rtl/>
        </w:rPr>
        <w:t>זצללה"ה</w:t>
      </w:r>
      <w:proofErr w:type="spellEnd"/>
      <w:r w:rsidRPr="00FA703C">
        <w:rPr>
          <w:rFonts w:ascii="Narkisim" w:hAnsi="Narkisim" w:cs="Narkisim"/>
          <w:rtl/>
        </w:rPr>
        <w:t xml:space="preserve"> שמעתי שאמר לפרש </w:t>
      </w:r>
      <w:proofErr w:type="spellStart"/>
      <w:r w:rsidRPr="00FA703C">
        <w:rPr>
          <w:rFonts w:ascii="Narkisim" w:hAnsi="Narkisim" w:cs="Narkisim"/>
          <w:rtl/>
        </w:rPr>
        <w:t>דהמין</w:t>
      </w:r>
      <w:proofErr w:type="spellEnd"/>
      <w:r w:rsidRPr="00FA703C">
        <w:rPr>
          <w:rFonts w:ascii="Narkisim" w:hAnsi="Narkisim" w:cs="Narkisim"/>
          <w:rtl/>
        </w:rPr>
        <w:t xml:space="preserve"> סבר כי התכלית לאדם להיות שש ושמח והשיב לו ר' אבהו כי זה רק צורך לעבודה ולא התכלית</w:t>
      </w:r>
      <w:r w:rsidRPr="00FA703C">
        <w:rPr>
          <w:rFonts w:ascii="Narkisim" w:hAnsi="Narkisim" w:cs="Narkisim"/>
        </w:rPr>
        <w:t xml:space="preserve">...: </w:t>
      </w:r>
    </w:p>
    <w:p w14:paraId="260BACFB" w14:textId="77777777" w:rsidR="00FA703C" w:rsidRPr="00FA703C" w:rsidRDefault="00FA703C" w:rsidP="00FA703C">
      <w:pPr>
        <w:pStyle w:val="NormalWeb"/>
        <w:shd w:val="clear" w:color="auto" w:fill="FFFFFF"/>
        <w:spacing w:line="276" w:lineRule="auto"/>
        <w:jc w:val="right"/>
        <w:rPr>
          <w:rFonts w:ascii="Narkisim" w:hAnsi="Narkisim" w:cs="Narkisim"/>
          <w:rtl/>
        </w:rPr>
      </w:pPr>
      <w:r w:rsidRPr="00FA703C">
        <w:rPr>
          <w:rFonts w:ascii="Narkisim" w:hAnsi="Narkisim" w:cs="Narkisim"/>
          <w:rtl/>
        </w:rPr>
        <w:t xml:space="preserve">ולפי דרכו יש לפרש כל משא ומתן מה שבין המינים ובין המין </w:t>
      </w:r>
      <w:proofErr w:type="spellStart"/>
      <w:r w:rsidRPr="00FA703C">
        <w:rPr>
          <w:rFonts w:ascii="Narkisim" w:hAnsi="Narkisim" w:cs="Narkisim"/>
          <w:rtl/>
        </w:rPr>
        <w:t>לר"א</w:t>
      </w:r>
      <w:proofErr w:type="spellEnd"/>
      <w:r w:rsidRPr="00FA703C">
        <w:rPr>
          <w:rFonts w:ascii="Narkisim" w:hAnsi="Narkisim" w:cs="Narkisim"/>
          <w:rtl/>
        </w:rPr>
        <w:t xml:space="preserve"> על דרך זה, </w:t>
      </w:r>
      <w:proofErr w:type="spellStart"/>
      <w:r w:rsidRPr="00FA703C">
        <w:rPr>
          <w:rFonts w:ascii="Narkisim" w:hAnsi="Narkisim" w:cs="Narkisim"/>
          <w:rtl/>
        </w:rPr>
        <w:t>דהנה</w:t>
      </w:r>
      <w:proofErr w:type="spellEnd"/>
      <w:r w:rsidRPr="00FA703C">
        <w:rPr>
          <w:rFonts w:ascii="Narkisim" w:hAnsi="Narkisim" w:cs="Narkisim"/>
          <w:rtl/>
        </w:rPr>
        <w:t xml:space="preserve"> שמחה היא הבאה לאדם בהדרגה וישוב הדעת, וששון הוא הבא פתאום, וכן נראה ממאמר הכתוב שש אנכי על אמרתיך כמוצא שלל רב, והנה מציאה היא דבר הבא פתאום לאדם בלתי </w:t>
      </w:r>
      <w:proofErr w:type="spellStart"/>
      <w:r w:rsidRPr="00FA703C">
        <w:rPr>
          <w:rFonts w:ascii="Narkisim" w:hAnsi="Narkisim" w:cs="Narkisim"/>
          <w:rtl/>
        </w:rPr>
        <w:t>התכוין</w:t>
      </w:r>
      <w:proofErr w:type="spellEnd"/>
      <w:r w:rsidRPr="00FA703C">
        <w:rPr>
          <w:rFonts w:ascii="Narkisim" w:hAnsi="Narkisim" w:cs="Narkisim"/>
          <w:rtl/>
        </w:rPr>
        <w:t xml:space="preserve"> אליו מקודם ע"כ נקרא שש, ושש וששון הם מגזירה אחת, והנה ידוע </w:t>
      </w:r>
      <w:proofErr w:type="spellStart"/>
      <w:r w:rsidRPr="00FA703C">
        <w:rPr>
          <w:rFonts w:ascii="Narkisim" w:hAnsi="Narkisim" w:cs="Narkisim"/>
          <w:rtl/>
        </w:rPr>
        <w:t>שהפלסופים</w:t>
      </w:r>
      <w:proofErr w:type="spellEnd"/>
      <w:r w:rsidRPr="00FA703C">
        <w:rPr>
          <w:rFonts w:ascii="Narkisim" w:hAnsi="Narkisim" w:cs="Narkisim"/>
          <w:rtl/>
        </w:rPr>
        <w:t xml:space="preserve"> פקרו במצוות מעשיות, באמרם שהתכלית היא רק שהנפש תקנה מדות טובות, ובשיטתם זאת הלכו המינים האלו, והם ביניהם חלקו רק מה טוב יותר, אם שמחה הבאה בהדרגה וישוב הדעת שנתעצם בנפש, [כי </w:t>
      </w:r>
      <w:proofErr w:type="spellStart"/>
      <w:r w:rsidRPr="00FA703C">
        <w:rPr>
          <w:rFonts w:ascii="Narkisim" w:hAnsi="Narkisim" w:cs="Narkisim"/>
          <w:rtl/>
        </w:rPr>
        <w:t>הכל</w:t>
      </w:r>
      <w:proofErr w:type="spellEnd"/>
      <w:r w:rsidRPr="00FA703C">
        <w:rPr>
          <w:rFonts w:ascii="Narkisim" w:hAnsi="Narkisim" w:cs="Narkisim"/>
          <w:rtl/>
        </w:rPr>
        <w:t xml:space="preserve"> מודים שהעצבות היא תכונה רעה בנפש] או ששון הבא פתאום, כי באשר בא פתאום נרגשת הנפש יותר, </w:t>
      </w:r>
      <w:proofErr w:type="spellStart"/>
      <w:r w:rsidRPr="00FA703C">
        <w:rPr>
          <w:rFonts w:ascii="Narkisim" w:hAnsi="Narkisim" w:cs="Narkisim"/>
          <w:rtl/>
        </w:rPr>
        <w:t>ומייתי</w:t>
      </w:r>
      <w:proofErr w:type="spellEnd"/>
      <w:r w:rsidRPr="00FA703C">
        <w:rPr>
          <w:rFonts w:ascii="Narkisim" w:hAnsi="Narkisim" w:cs="Narkisim"/>
          <w:rtl/>
        </w:rPr>
        <w:t xml:space="preserve"> ששון מקרא ששון ושמחה ישיגו, </w:t>
      </w:r>
      <w:proofErr w:type="spellStart"/>
      <w:r w:rsidRPr="00FA703C">
        <w:rPr>
          <w:rFonts w:ascii="Narkisim" w:hAnsi="Narkisim" w:cs="Narkisim"/>
          <w:rtl/>
        </w:rPr>
        <w:t>דאקדים</w:t>
      </w:r>
      <w:proofErr w:type="spellEnd"/>
      <w:r w:rsidRPr="00FA703C">
        <w:rPr>
          <w:rFonts w:ascii="Narkisim" w:hAnsi="Narkisim" w:cs="Narkisim"/>
          <w:rtl/>
        </w:rPr>
        <w:t xml:space="preserve"> קרא ששון לשמחה, והיינו שע"י הששון שנרגשת הנפש פתאום יבוא אח"כ גם לשמחה בישוב הדעת, ושמחה </w:t>
      </w:r>
      <w:proofErr w:type="spellStart"/>
      <w:r w:rsidRPr="00FA703C">
        <w:rPr>
          <w:rFonts w:ascii="Narkisim" w:hAnsi="Narkisim" w:cs="Narkisim"/>
          <w:rtl/>
        </w:rPr>
        <w:t>מייתי</w:t>
      </w:r>
      <w:proofErr w:type="spellEnd"/>
      <w:r w:rsidRPr="00FA703C">
        <w:rPr>
          <w:rFonts w:ascii="Narkisim" w:hAnsi="Narkisim" w:cs="Narkisim"/>
          <w:rtl/>
        </w:rPr>
        <w:t xml:space="preserve"> מקרא שמחה וששון ליהודים, היינו שע"י השמחה בהדרגה וישוב הדעת שנתעצם בנפש, תבוא אח"כ גם לששון שתתרגש הנפש ותתלהב בדבר קל כידוע </w:t>
      </w:r>
      <w:proofErr w:type="spellStart"/>
      <w:r w:rsidRPr="00FA703C">
        <w:rPr>
          <w:rFonts w:ascii="Narkisim" w:hAnsi="Narkisim" w:cs="Narkisim"/>
          <w:rtl/>
        </w:rPr>
        <w:t>מכחות</w:t>
      </w:r>
      <w:proofErr w:type="spellEnd"/>
      <w:r w:rsidRPr="00FA703C">
        <w:rPr>
          <w:rFonts w:ascii="Narkisim" w:hAnsi="Narkisim" w:cs="Narkisim"/>
          <w:rtl/>
        </w:rPr>
        <w:t xml:space="preserve"> הנפש, שכאשר הנפש תתרגל באהבה וכדומה בהתלהבות אז בסיבה קלה תתלהב באהבה כפתיל הנעורת בהריחו אש</w:t>
      </w:r>
      <w:r w:rsidRPr="00FA703C">
        <w:rPr>
          <w:rFonts w:ascii="Narkisim" w:hAnsi="Narkisim" w:cs="Narkisim"/>
        </w:rPr>
        <w:t xml:space="preserve">: </w:t>
      </w:r>
    </w:p>
    <w:p w14:paraId="28F7E35D" w14:textId="77777777" w:rsidR="00FA703C" w:rsidRPr="00FA703C" w:rsidRDefault="00FA703C" w:rsidP="00FA703C">
      <w:pPr>
        <w:pStyle w:val="NormalWeb"/>
        <w:shd w:val="clear" w:color="auto" w:fill="FFFFFF"/>
        <w:spacing w:line="276" w:lineRule="auto"/>
        <w:jc w:val="right"/>
        <w:rPr>
          <w:rFonts w:ascii="Narkisim" w:hAnsi="Narkisim" w:cs="Narkisim"/>
          <w:rtl/>
        </w:rPr>
      </w:pPr>
      <w:proofErr w:type="spellStart"/>
      <w:r w:rsidRPr="00FA703C">
        <w:rPr>
          <w:rFonts w:ascii="Narkisim" w:hAnsi="Narkisim" w:cs="Narkisim"/>
          <w:rtl/>
        </w:rPr>
        <w:t>ובענין</w:t>
      </w:r>
      <w:proofErr w:type="spellEnd"/>
      <w:r w:rsidRPr="00FA703C">
        <w:rPr>
          <w:rFonts w:ascii="Narkisim" w:hAnsi="Narkisim" w:cs="Narkisim"/>
          <w:rtl/>
        </w:rPr>
        <w:t xml:space="preserve"> זה יש מקום לדברי שניהם, שבאמת לכל אחד יש מעלה מה שאין בזולתו, שששון הבא פתאום יש בו רגש יותר מאלו הי' בא בהדרגה, אבל לעומת שבא כן ילך, בין לילה הי' ובין לילה אבד, ושמחה הבאה בהדרגה יש בה מעלה שמתקיימת ביותר, אבל איננה כ"כ ברגש חזק, וע"כ הובאו דבריהם בש"ס, אבל בעיקר הדבר שתפסו במשלם שזה תכלית האדם בא ר' אבהו והכה על </w:t>
      </w:r>
      <w:proofErr w:type="spellStart"/>
      <w:r w:rsidRPr="00FA703C">
        <w:rPr>
          <w:rFonts w:ascii="Narkisim" w:hAnsi="Narkisim" w:cs="Narkisim"/>
          <w:rtl/>
        </w:rPr>
        <w:t>קדקדם</w:t>
      </w:r>
      <w:proofErr w:type="spellEnd"/>
      <w:r w:rsidRPr="00FA703C">
        <w:rPr>
          <w:rFonts w:ascii="Narkisim" w:hAnsi="Narkisim" w:cs="Narkisim"/>
          <w:rtl/>
        </w:rPr>
        <w:t xml:space="preserve"> שלא כן הדבר רק כמו נוד לשאוב בהם מים, ואם יהי' לאיש נוד מוכן אבל לא ישאב בו מים רק יעמידנו אצלו ריקם ימות בצמא, כן הוא זה שהנפש </w:t>
      </w:r>
      <w:proofErr w:type="spellStart"/>
      <w:r w:rsidRPr="00FA703C">
        <w:rPr>
          <w:rFonts w:ascii="Narkisim" w:hAnsi="Narkisim" w:cs="Narkisim"/>
          <w:rtl/>
        </w:rPr>
        <w:t>תשאר</w:t>
      </w:r>
      <w:proofErr w:type="spellEnd"/>
      <w:r w:rsidRPr="00FA703C">
        <w:rPr>
          <w:rFonts w:ascii="Narkisim" w:hAnsi="Narkisim" w:cs="Narkisim"/>
          <w:rtl/>
        </w:rPr>
        <w:t xml:space="preserve"> ריקה ונעורה ותלך לאבדון, ולא תועיל לה השמחה והששון שהי' לה בעודה בזה העולם, וכמו שמסיים שלמה </w:t>
      </w:r>
      <w:proofErr w:type="spellStart"/>
      <w:r w:rsidRPr="00FA703C">
        <w:rPr>
          <w:rFonts w:ascii="Narkisim" w:hAnsi="Narkisim" w:cs="Narkisim"/>
          <w:rtl/>
        </w:rPr>
        <w:t>המע"ה</w:t>
      </w:r>
      <w:proofErr w:type="spellEnd"/>
      <w:r w:rsidRPr="00FA703C">
        <w:rPr>
          <w:rFonts w:ascii="Narkisim" w:hAnsi="Narkisim" w:cs="Narkisim"/>
          <w:rtl/>
        </w:rPr>
        <w:t xml:space="preserve"> ספר קהלת את </w:t>
      </w:r>
      <w:proofErr w:type="spellStart"/>
      <w:r w:rsidRPr="00FA703C">
        <w:rPr>
          <w:rFonts w:ascii="Narkisim" w:hAnsi="Narkisim" w:cs="Narkisim"/>
          <w:rtl/>
        </w:rPr>
        <w:t>אלקים</w:t>
      </w:r>
      <w:proofErr w:type="spellEnd"/>
      <w:r w:rsidRPr="00FA703C">
        <w:rPr>
          <w:rFonts w:ascii="Narkisim" w:hAnsi="Narkisim" w:cs="Narkisim"/>
          <w:rtl/>
        </w:rPr>
        <w:t xml:space="preserve"> ירא ואת מצותיו שמור כי זה כל האדם</w:t>
      </w:r>
      <w:r w:rsidRPr="00FA703C">
        <w:rPr>
          <w:rFonts w:ascii="Narkisim" w:hAnsi="Narkisim" w:cs="Narkisim"/>
        </w:rPr>
        <w:t>:</w:t>
      </w:r>
    </w:p>
    <w:p w14:paraId="53CE718F" w14:textId="5D02B6E1" w:rsidR="00FA703C" w:rsidRPr="00B51C07" w:rsidRDefault="00FA703C" w:rsidP="00FA703C">
      <w:pPr>
        <w:pStyle w:val="NormalWeb"/>
        <w:shd w:val="clear" w:color="auto" w:fill="FFFFFF"/>
        <w:bidi/>
        <w:spacing w:before="0" w:beforeAutospacing="0" w:after="0" w:afterAutospacing="0" w:line="360" w:lineRule="auto"/>
        <w:rPr>
          <w:rFonts w:ascii="Narkisim" w:hAnsi="Narkisim" w:cs="Narkisim" w:hint="cs"/>
          <w:rtl/>
        </w:rPr>
      </w:pPr>
    </w:p>
    <w:p w14:paraId="31E75F94" w14:textId="77777777" w:rsidR="00FA703C" w:rsidRPr="00B51C07" w:rsidRDefault="00FA703C" w:rsidP="00FA703C">
      <w:pPr>
        <w:rPr>
          <w:rFonts w:ascii="Narkisim" w:hAnsi="Narkisim"/>
          <w:szCs w:val="24"/>
        </w:rPr>
      </w:pPr>
    </w:p>
    <w:p w14:paraId="02650C3F" w14:textId="77777777" w:rsidR="003C73AF" w:rsidRPr="00FA703C" w:rsidRDefault="003C73AF" w:rsidP="009A235D">
      <w:pPr>
        <w:jc w:val="left"/>
        <w:rPr>
          <w:rFonts w:ascii="David" w:hAnsi="David" w:cs="David"/>
          <w:b/>
          <w:bCs/>
          <w:i/>
          <w:iCs/>
          <w:sz w:val="22"/>
          <w:u w:val="single"/>
          <w:rtl/>
        </w:rPr>
      </w:pPr>
    </w:p>
    <w:sectPr w:rsidR="003C73AF" w:rsidRPr="00FA703C" w:rsidSect="00FA703C">
      <w:headerReference w:type="default" r:id="rId7"/>
      <w:foot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97700" w14:textId="77777777" w:rsidR="00227FE5" w:rsidRDefault="00227FE5" w:rsidP="00CF6C69">
      <w:pPr>
        <w:spacing w:line="240" w:lineRule="auto"/>
      </w:pPr>
      <w:r>
        <w:separator/>
      </w:r>
    </w:p>
  </w:endnote>
  <w:endnote w:type="continuationSeparator" w:id="0">
    <w:p w14:paraId="6996743A" w14:textId="77777777" w:rsidR="00227FE5" w:rsidRDefault="00227FE5" w:rsidP="00CF6C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D240" w14:textId="77777777" w:rsidR="00CF6C69" w:rsidRDefault="00CF6C69">
    <w:pPr>
      <w:pStyle w:val="a6"/>
    </w:pPr>
    <w:r>
      <w:rPr>
        <w:rFonts w:hint="cs"/>
        <w:rtl/>
      </w:rPr>
      <w:t xml:space="preserve">ד"ר תמר מאיר </w:t>
    </w:r>
    <w:r>
      <w:rPr>
        <w:rtl/>
      </w:rPr>
      <w:tab/>
    </w:r>
    <w:r>
      <w:rPr>
        <w:rtl/>
      </w:rPr>
      <w:tab/>
    </w:r>
    <w:r>
      <w:rPr>
        <w:rFonts w:hint="cs"/>
        <w:rtl/>
      </w:rPr>
      <w:t xml:space="preserve"> </w:t>
    </w:r>
    <w:hyperlink r:id="rId1" w:history="1">
      <w:r w:rsidRPr="00FC3FFE">
        <w:rPr>
          <w:rStyle w:val="Hyperlink"/>
        </w:rPr>
        <w:t>tamarm45@gmail.com</w:t>
      </w:r>
    </w:hyperlink>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07C2" w14:textId="77777777" w:rsidR="00227FE5" w:rsidRDefault="00227FE5" w:rsidP="00CF6C69">
      <w:pPr>
        <w:spacing w:line="240" w:lineRule="auto"/>
      </w:pPr>
      <w:r>
        <w:separator/>
      </w:r>
    </w:p>
  </w:footnote>
  <w:footnote w:type="continuationSeparator" w:id="0">
    <w:p w14:paraId="7481C54E" w14:textId="77777777" w:rsidR="00227FE5" w:rsidRDefault="00227FE5" w:rsidP="00CF6C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8C6D" w14:textId="77777777" w:rsidR="00CF6C69" w:rsidRDefault="00425682" w:rsidP="00425682">
    <w:pPr>
      <w:pStyle w:val="a4"/>
      <w:jc w:val="right"/>
      <w:rPr>
        <w:rtl/>
      </w:rPr>
    </w:pPr>
    <w:r>
      <w:rPr>
        <w:noProof/>
      </w:rPr>
      <w:drawing>
        <wp:anchor distT="0" distB="0" distL="114300" distR="114300" simplePos="0" relativeHeight="251658240" behindDoc="0" locked="0" layoutInCell="1" allowOverlap="1" wp14:anchorId="388EC8D4" wp14:editId="58BB455B">
          <wp:simplePos x="0" y="0"/>
          <wp:positionH relativeFrom="margin">
            <wp:posOffset>5731510</wp:posOffset>
          </wp:positionH>
          <wp:positionV relativeFrom="page">
            <wp:align>top</wp:align>
          </wp:positionV>
          <wp:extent cx="971550" cy="914400"/>
          <wp:effectExtent l="0" t="0" r="0" b="0"/>
          <wp:wrapSquare wrapText="bothSides"/>
          <wp:docPr id="1" name="תמונה 1" descr="C:\Users\USER\Downloads\180x180_facebook.jpg"/>
          <wp:cNvGraphicFramePr/>
          <a:graphic xmlns:a="http://schemas.openxmlformats.org/drawingml/2006/main">
            <a:graphicData uri="http://schemas.openxmlformats.org/drawingml/2006/picture">
              <pic:pic xmlns:pic="http://schemas.openxmlformats.org/drawingml/2006/picture">
                <pic:nvPicPr>
                  <pic:cNvPr id="1" name="תמונה 1" descr="C:\Users\USER\Downloads\180x180_facebook.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anchor>
      </w:drawing>
    </w:r>
    <w:r w:rsidRPr="00425682">
      <w:rPr>
        <w:rFonts w:ascii="Helvetica" w:hAnsi="Helvetica" w:cs="Helvetica"/>
        <w:color w:val="141823"/>
        <w:sz w:val="21"/>
        <w:szCs w:val="21"/>
        <w:shd w:val="clear" w:color="auto" w:fill="FFFFFF"/>
      </w:rPr>
      <w:t xml:space="preserve"> </w:t>
    </w:r>
    <w:r>
      <w:rPr>
        <w:rFonts w:ascii="Helvetica" w:hAnsi="Helvetica" w:cs="Helvetica"/>
        <w:color w:val="141823"/>
        <w:sz w:val="21"/>
        <w:szCs w:val="21"/>
        <w:shd w:val="clear" w:color="auto" w:fill="FFFFFF"/>
      </w:rPr>
      <w:t>kulana.gbs@gmail.com</w:t>
    </w:r>
  </w:p>
  <w:p w14:paraId="131D0047" w14:textId="77777777" w:rsidR="00CF6C69" w:rsidRDefault="00CF6C6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2F2"/>
    <w:multiLevelType w:val="hybridMultilevel"/>
    <w:tmpl w:val="E3BA02B8"/>
    <w:lvl w:ilvl="0" w:tplc="BBFA123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701EC5"/>
    <w:multiLevelType w:val="hybridMultilevel"/>
    <w:tmpl w:val="69DE0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056EB"/>
    <w:multiLevelType w:val="hybridMultilevel"/>
    <w:tmpl w:val="7E029B8A"/>
    <w:lvl w:ilvl="0" w:tplc="2DD22A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0B4197"/>
    <w:multiLevelType w:val="hybridMultilevel"/>
    <w:tmpl w:val="37CC1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7A0DDD"/>
    <w:multiLevelType w:val="hybridMultilevel"/>
    <w:tmpl w:val="C42A2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F2498D"/>
    <w:multiLevelType w:val="singleLevel"/>
    <w:tmpl w:val="11288BC4"/>
    <w:lvl w:ilvl="0">
      <w:start w:val="1"/>
      <w:numFmt w:val="decimal"/>
      <w:lvlText w:val="%1."/>
      <w:lvlJc w:val="center"/>
      <w:pPr>
        <w:tabs>
          <w:tab w:val="num" w:pos="530"/>
        </w:tabs>
        <w:ind w:left="340" w:hanging="170"/>
      </w:pPr>
      <w:rPr>
        <w:rFonts w:cs="David"/>
        <w:lang w:bidi="he-IL"/>
      </w:rPr>
    </w:lvl>
  </w:abstractNum>
  <w:abstractNum w:abstractNumId="6" w15:restartNumberingAfterBreak="0">
    <w:nsid w:val="4335017D"/>
    <w:multiLevelType w:val="hybridMultilevel"/>
    <w:tmpl w:val="A2CAC8F4"/>
    <w:lvl w:ilvl="0" w:tplc="DE84E824">
      <w:start w:val="1"/>
      <w:numFmt w:val="decimal"/>
      <w:lvlText w:val="%1."/>
      <w:lvlJc w:val="left"/>
      <w:pPr>
        <w:ind w:left="720" w:hanging="360"/>
      </w:pPr>
      <w:rPr>
        <w:rFonts w:ascii="Times New Roman" w:eastAsia="Times New Roman" w:hAnsi="Times New Roman" w:cs="Narkisim"/>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34C4180"/>
    <w:multiLevelType w:val="hybridMultilevel"/>
    <w:tmpl w:val="21F0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1162EB"/>
    <w:multiLevelType w:val="hybridMultilevel"/>
    <w:tmpl w:val="26EEBCFE"/>
    <w:lvl w:ilvl="0" w:tplc="FB047CAA">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890A2B"/>
    <w:multiLevelType w:val="singleLevel"/>
    <w:tmpl w:val="67802C34"/>
    <w:lvl w:ilvl="0">
      <w:start w:val="1"/>
      <w:numFmt w:val="decimal"/>
      <w:lvlText w:val="%1."/>
      <w:lvlJc w:val="center"/>
      <w:pPr>
        <w:tabs>
          <w:tab w:val="num" w:pos="530"/>
        </w:tabs>
        <w:ind w:left="340" w:hanging="17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7"/>
  </w:num>
  <w:num w:numId="5">
    <w:abstractNumId w:val="5"/>
    <w:lvlOverride w:ilvl="0">
      <w:startOverride w:val="1"/>
    </w:lvlOverride>
  </w:num>
  <w:num w:numId="6">
    <w:abstractNumId w:val="9"/>
    <w:lvlOverride w:ilvl="0">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9"/>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3AF"/>
    <w:rsid w:val="00144F25"/>
    <w:rsid w:val="00182601"/>
    <w:rsid w:val="00220DFD"/>
    <w:rsid w:val="00227FE5"/>
    <w:rsid w:val="002A0D94"/>
    <w:rsid w:val="002C0BA7"/>
    <w:rsid w:val="00344E1E"/>
    <w:rsid w:val="0037725C"/>
    <w:rsid w:val="003A0680"/>
    <w:rsid w:val="003C50D6"/>
    <w:rsid w:val="003C73AF"/>
    <w:rsid w:val="003F10B0"/>
    <w:rsid w:val="00425682"/>
    <w:rsid w:val="00540572"/>
    <w:rsid w:val="0055682E"/>
    <w:rsid w:val="006026B5"/>
    <w:rsid w:val="00910CBC"/>
    <w:rsid w:val="009A235D"/>
    <w:rsid w:val="00A51DF3"/>
    <w:rsid w:val="00B42A65"/>
    <w:rsid w:val="00B9581D"/>
    <w:rsid w:val="00BC0A51"/>
    <w:rsid w:val="00CF6C69"/>
    <w:rsid w:val="00DA3C1A"/>
    <w:rsid w:val="00E83B01"/>
    <w:rsid w:val="00E93DF2"/>
    <w:rsid w:val="00F10ECD"/>
    <w:rsid w:val="00FA703C"/>
    <w:rsid w:val="00FC29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39802"/>
  <w15:chartTrackingRefBased/>
  <w15:docId w15:val="{A0BB13D4-ACFC-429D-8D9A-92924CF2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680"/>
    <w:pPr>
      <w:bidi/>
      <w:spacing w:after="0" w:line="360" w:lineRule="auto"/>
      <w:jc w:val="both"/>
    </w:pPr>
    <w:rPr>
      <w:rFonts w:ascii="Times New Roman" w:eastAsia="Times New Roman" w:hAnsi="Times New Roman" w:cs="Narkisim"/>
      <w:sz w:val="24"/>
    </w:rPr>
  </w:style>
  <w:style w:type="paragraph" w:styleId="1">
    <w:name w:val="heading 1"/>
    <w:basedOn w:val="a"/>
    <w:next w:val="a"/>
    <w:link w:val="10"/>
    <w:uiPriority w:val="9"/>
    <w:qFormat/>
    <w:rsid w:val="006026B5"/>
    <w:pPr>
      <w:keepNext/>
      <w:keepLines/>
      <w:spacing w:after="120"/>
      <w:jc w:val="center"/>
      <w:outlineLvl w:val="0"/>
    </w:pPr>
    <w:rPr>
      <w:rFonts w:asciiTheme="majorHAnsi" w:eastAsiaTheme="majorEastAsia" w:hAnsiTheme="majorHAnsi"/>
      <w:bCs/>
      <w:color w:val="2E74B5" w:themeColor="accent1" w:themeShade="BF"/>
      <w:sz w:val="32"/>
      <w:szCs w:val="28"/>
      <w:u w:val="single"/>
    </w:rPr>
  </w:style>
  <w:style w:type="paragraph" w:styleId="2">
    <w:name w:val="heading 2"/>
    <w:basedOn w:val="a"/>
    <w:next w:val="a"/>
    <w:link w:val="20"/>
    <w:semiHidden/>
    <w:unhideWhenUsed/>
    <w:qFormat/>
    <w:rsid w:val="003C73AF"/>
    <w:pPr>
      <w:keepNext/>
      <w:keepLines/>
      <w:spacing w:before="320" w:after="120"/>
      <w:outlineLvl w:val="1"/>
    </w:pPr>
    <w:rPr>
      <w:rFonts w:asciiTheme="majorHAnsi" w:eastAsiaTheme="majorEastAsia" w:hAnsiTheme="majorHAnsi"/>
      <w:b/>
      <w:bCs/>
      <w:sz w:val="26"/>
      <w:szCs w:val="24"/>
      <w:u w:val="single"/>
    </w:rPr>
  </w:style>
  <w:style w:type="paragraph" w:styleId="3">
    <w:name w:val="heading 3"/>
    <w:basedOn w:val="a"/>
    <w:next w:val="a"/>
    <w:link w:val="30"/>
    <w:uiPriority w:val="9"/>
    <w:semiHidden/>
    <w:unhideWhenUsed/>
    <w:qFormat/>
    <w:rsid w:val="003A0680"/>
    <w:pPr>
      <w:keepNext/>
      <w:keepLines/>
      <w:spacing w:before="40"/>
      <w:outlineLvl w:val="2"/>
    </w:pPr>
    <w:rPr>
      <w:rFonts w:asciiTheme="majorHAnsi" w:eastAsiaTheme="majorEastAsia" w:hAnsiTheme="majorHAnsi" w:cstheme="majorBidi"/>
      <w:color w:val="1F4D78" w:themeColor="accent1" w:themeShade="7F"/>
      <w:szCs w:val="24"/>
    </w:rPr>
  </w:style>
  <w:style w:type="paragraph" w:styleId="5">
    <w:name w:val="heading 5"/>
    <w:basedOn w:val="a"/>
    <w:next w:val="a"/>
    <w:link w:val="50"/>
    <w:uiPriority w:val="9"/>
    <w:semiHidden/>
    <w:unhideWhenUsed/>
    <w:qFormat/>
    <w:rsid w:val="003A068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3AF"/>
    <w:pPr>
      <w:ind w:left="720"/>
      <w:contextualSpacing/>
    </w:pPr>
    <w:rPr>
      <w:rFonts w:cs="David"/>
      <w:szCs w:val="24"/>
    </w:rPr>
  </w:style>
  <w:style w:type="character" w:customStyle="1" w:styleId="20">
    <w:name w:val="כותרת 2 תו"/>
    <w:basedOn w:val="a0"/>
    <w:link w:val="2"/>
    <w:semiHidden/>
    <w:rsid w:val="003C73AF"/>
    <w:rPr>
      <w:rFonts w:asciiTheme="majorHAnsi" w:eastAsiaTheme="majorEastAsia" w:hAnsiTheme="majorHAnsi" w:cs="Narkisim"/>
      <w:b/>
      <w:bCs/>
      <w:sz w:val="26"/>
      <w:szCs w:val="24"/>
      <w:u w:val="single"/>
    </w:rPr>
  </w:style>
  <w:style w:type="paragraph" w:customStyle="1" w:styleId="51">
    <w:name w:val="כותרת5"/>
    <w:basedOn w:val="a"/>
    <w:qFormat/>
    <w:rsid w:val="003C73AF"/>
    <w:rPr>
      <w:bCs/>
      <w:szCs w:val="24"/>
      <w:u w:val="single"/>
    </w:rPr>
  </w:style>
  <w:style w:type="character" w:customStyle="1" w:styleId="10">
    <w:name w:val="כותרת 1 תו"/>
    <w:basedOn w:val="a0"/>
    <w:link w:val="1"/>
    <w:uiPriority w:val="9"/>
    <w:rsid w:val="006026B5"/>
    <w:rPr>
      <w:rFonts w:asciiTheme="majorHAnsi" w:eastAsiaTheme="majorEastAsia" w:hAnsiTheme="majorHAnsi" w:cs="Narkisim"/>
      <w:bCs/>
      <w:color w:val="2E74B5" w:themeColor="accent1" w:themeShade="BF"/>
      <w:sz w:val="32"/>
      <w:szCs w:val="28"/>
      <w:u w:val="single"/>
    </w:rPr>
  </w:style>
  <w:style w:type="character" w:customStyle="1" w:styleId="apple-converted-space">
    <w:name w:val="apple-converted-space"/>
    <w:basedOn w:val="a0"/>
    <w:rsid w:val="00CF6C69"/>
  </w:style>
  <w:style w:type="character" w:styleId="Hyperlink">
    <w:name w:val="Hyperlink"/>
    <w:basedOn w:val="a0"/>
    <w:uiPriority w:val="99"/>
    <w:unhideWhenUsed/>
    <w:rsid w:val="00CF6C69"/>
    <w:rPr>
      <w:color w:val="0000FF"/>
      <w:u w:val="single"/>
    </w:rPr>
  </w:style>
  <w:style w:type="character" w:styleId="FollowedHyperlink">
    <w:name w:val="FollowedHyperlink"/>
    <w:basedOn w:val="a0"/>
    <w:uiPriority w:val="99"/>
    <w:semiHidden/>
    <w:unhideWhenUsed/>
    <w:rsid w:val="00CF6C69"/>
    <w:rPr>
      <w:color w:val="800080"/>
      <w:u w:val="single"/>
    </w:rPr>
  </w:style>
  <w:style w:type="paragraph" w:styleId="a4">
    <w:name w:val="header"/>
    <w:basedOn w:val="a"/>
    <w:link w:val="a5"/>
    <w:uiPriority w:val="99"/>
    <w:unhideWhenUsed/>
    <w:rsid w:val="00CF6C69"/>
    <w:pPr>
      <w:tabs>
        <w:tab w:val="center" w:pos="4153"/>
        <w:tab w:val="right" w:pos="8306"/>
      </w:tabs>
      <w:spacing w:line="240" w:lineRule="auto"/>
    </w:pPr>
  </w:style>
  <w:style w:type="character" w:customStyle="1" w:styleId="a5">
    <w:name w:val="כותרת עליונה תו"/>
    <w:basedOn w:val="a0"/>
    <w:link w:val="a4"/>
    <w:uiPriority w:val="99"/>
    <w:rsid w:val="00CF6C69"/>
  </w:style>
  <w:style w:type="paragraph" w:styleId="a6">
    <w:name w:val="footer"/>
    <w:basedOn w:val="a"/>
    <w:link w:val="a7"/>
    <w:uiPriority w:val="99"/>
    <w:unhideWhenUsed/>
    <w:rsid w:val="00CF6C69"/>
    <w:pPr>
      <w:tabs>
        <w:tab w:val="center" w:pos="4153"/>
        <w:tab w:val="right" w:pos="8306"/>
      </w:tabs>
      <w:spacing w:line="240" w:lineRule="auto"/>
    </w:pPr>
  </w:style>
  <w:style w:type="character" w:customStyle="1" w:styleId="a7">
    <w:name w:val="כותרת תחתונה תו"/>
    <w:basedOn w:val="a0"/>
    <w:link w:val="a6"/>
    <w:uiPriority w:val="99"/>
    <w:rsid w:val="00CF6C69"/>
  </w:style>
  <w:style w:type="character" w:customStyle="1" w:styleId="30">
    <w:name w:val="כותרת 3 תו"/>
    <w:basedOn w:val="a0"/>
    <w:link w:val="3"/>
    <w:uiPriority w:val="9"/>
    <w:semiHidden/>
    <w:rsid w:val="003A0680"/>
    <w:rPr>
      <w:rFonts w:asciiTheme="majorHAnsi" w:eastAsiaTheme="majorEastAsia" w:hAnsiTheme="majorHAnsi" w:cstheme="majorBidi"/>
      <w:color w:val="1F4D78" w:themeColor="accent1" w:themeShade="7F"/>
      <w:sz w:val="24"/>
      <w:szCs w:val="24"/>
    </w:rPr>
  </w:style>
  <w:style w:type="character" w:customStyle="1" w:styleId="50">
    <w:name w:val="כותרת 5 תו"/>
    <w:basedOn w:val="a0"/>
    <w:link w:val="5"/>
    <w:uiPriority w:val="9"/>
    <w:semiHidden/>
    <w:rsid w:val="003A0680"/>
    <w:rPr>
      <w:rFonts w:asciiTheme="majorHAnsi" w:eastAsiaTheme="majorEastAsia" w:hAnsiTheme="majorHAnsi" w:cstheme="majorBidi"/>
      <w:color w:val="2E74B5" w:themeColor="accent1" w:themeShade="BF"/>
    </w:rPr>
  </w:style>
  <w:style w:type="paragraph" w:customStyle="1" w:styleId="a8">
    <w:name w:val="תרגום"/>
    <w:basedOn w:val="a"/>
    <w:rsid w:val="003A0680"/>
    <w:rPr>
      <w:rFonts w:cs="David"/>
      <w:sz w:val="20"/>
      <w:lang w:eastAsia="he-IL"/>
    </w:rPr>
  </w:style>
  <w:style w:type="character" w:styleId="a9">
    <w:name w:val="line number"/>
    <w:basedOn w:val="a0"/>
    <w:uiPriority w:val="99"/>
    <w:semiHidden/>
    <w:unhideWhenUsed/>
    <w:rsid w:val="003A0680"/>
  </w:style>
  <w:style w:type="paragraph" w:customStyle="1" w:styleId="11">
    <w:name w:val="ציטוט1"/>
    <w:basedOn w:val="a"/>
    <w:qFormat/>
    <w:rsid w:val="003C50D6"/>
    <w:pPr>
      <w:ind w:left="720"/>
    </w:pPr>
    <w:rPr>
      <w:rFonts w:asciiTheme="minorHAnsi" w:eastAsiaTheme="minorHAnsi" w:hAnsiTheme="minorHAnsi"/>
      <w:sz w:val="22"/>
      <w:szCs w:val="24"/>
    </w:rPr>
  </w:style>
  <w:style w:type="character" w:customStyle="1" w:styleId="psk">
    <w:name w:val="psk"/>
    <w:basedOn w:val="a0"/>
    <w:rsid w:val="009A235D"/>
  </w:style>
  <w:style w:type="paragraph" w:customStyle="1" w:styleId="he">
    <w:name w:val="he"/>
    <w:basedOn w:val="a"/>
    <w:rsid w:val="009A235D"/>
    <w:pPr>
      <w:bidi w:val="0"/>
      <w:spacing w:before="100" w:beforeAutospacing="1" w:after="100" w:afterAutospacing="1" w:line="240" w:lineRule="auto"/>
      <w:jc w:val="left"/>
    </w:pPr>
    <w:rPr>
      <w:rFonts w:cs="Times New Roman"/>
      <w:szCs w:val="24"/>
    </w:rPr>
  </w:style>
  <w:style w:type="paragraph" w:styleId="NormalWeb">
    <w:name w:val="Normal (Web)"/>
    <w:basedOn w:val="a"/>
    <w:uiPriority w:val="99"/>
    <w:unhideWhenUsed/>
    <w:rsid w:val="00FA703C"/>
    <w:pPr>
      <w:bidi w:val="0"/>
      <w:spacing w:before="100" w:beforeAutospacing="1" w:after="100" w:afterAutospacing="1" w:line="240" w:lineRule="auto"/>
      <w:jc w:val="left"/>
    </w:pPr>
    <w:rPr>
      <w:rFonts w:cs="Times New Roman"/>
      <w:szCs w:val="24"/>
    </w:rPr>
  </w:style>
  <w:style w:type="character" w:customStyle="1" w:styleId="psuq2">
    <w:name w:val="psuq2"/>
    <w:basedOn w:val="a0"/>
    <w:rsid w:val="00FA703C"/>
  </w:style>
  <w:style w:type="paragraph" w:customStyle="1" w:styleId="segmenttext">
    <w:name w:val="segmenttext"/>
    <w:basedOn w:val="a"/>
    <w:rsid w:val="00FA703C"/>
    <w:pPr>
      <w:bidi w:val="0"/>
      <w:spacing w:before="100" w:beforeAutospacing="1" w:after="100" w:afterAutospacing="1" w:line="240" w:lineRule="auto"/>
      <w:jc w:val="left"/>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690">
      <w:bodyDiv w:val="1"/>
      <w:marLeft w:val="0"/>
      <w:marRight w:val="0"/>
      <w:marTop w:val="0"/>
      <w:marBottom w:val="0"/>
      <w:divBdr>
        <w:top w:val="none" w:sz="0" w:space="0" w:color="auto"/>
        <w:left w:val="none" w:sz="0" w:space="0" w:color="auto"/>
        <w:bottom w:val="none" w:sz="0" w:space="0" w:color="auto"/>
        <w:right w:val="none" w:sz="0" w:space="0" w:color="auto"/>
      </w:divBdr>
      <w:divsChild>
        <w:div w:id="130170520">
          <w:marLeft w:val="0"/>
          <w:marRight w:val="-45"/>
          <w:marTop w:val="0"/>
          <w:marBottom w:val="0"/>
          <w:divBdr>
            <w:top w:val="none" w:sz="0" w:space="0" w:color="auto"/>
            <w:left w:val="none" w:sz="0" w:space="0" w:color="auto"/>
            <w:bottom w:val="none" w:sz="0" w:space="0" w:color="auto"/>
            <w:right w:val="none" w:sz="0" w:space="0" w:color="auto"/>
          </w:divBdr>
        </w:div>
        <w:div w:id="1808089639">
          <w:marLeft w:val="0"/>
          <w:marRight w:val="-45"/>
          <w:marTop w:val="0"/>
          <w:marBottom w:val="0"/>
          <w:divBdr>
            <w:top w:val="none" w:sz="0" w:space="0" w:color="auto"/>
            <w:left w:val="none" w:sz="0" w:space="0" w:color="auto"/>
            <w:bottom w:val="none" w:sz="0" w:space="0" w:color="auto"/>
            <w:right w:val="none" w:sz="0" w:space="0" w:color="auto"/>
          </w:divBdr>
        </w:div>
      </w:divsChild>
    </w:div>
    <w:div w:id="75247387">
      <w:bodyDiv w:val="1"/>
      <w:marLeft w:val="0"/>
      <w:marRight w:val="0"/>
      <w:marTop w:val="0"/>
      <w:marBottom w:val="0"/>
      <w:divBdr>
        <w:top w:val="none" w:sz="0" w:space="0" w:color="auto"/>
        <w:left w:val="none" w:sz="0" w:space="0" w:color="auto"/>
        <w:bottom w:val="none" w:sz="0" w:space="0" w:color="auto"/>
        <w:right w:val="none" w:sz="0" w:space="0" w:color="auto"/>
      </w:divBdr>
    </w:div>
    <w:div w:id="349064792">
      <w:bodyDiv w:val="1"/>
      <w:marLeft w:val="0"/>
      <w:marRight w:val="0"/>
      <w:marTop w:val="0"/>
      <w:marBottom w:val="0"/>
      <w:divBdr>
        <w:top w:val="none" w:sz="0" w:space="0" w:color="auto"/>
        <w:left w:val="none" w:sz="0" w:space="0" w:color="auto"/>
        <w:bottom w:val="none" w:sz="0" w:space="0" w:color="auto"/>
        <w:right w:val="none" w:sz="0" w:space="0" w:color="auto"/>
      </w:divBdr>
    </w:div>
    <w:div w:id="451945497">
      <w:bodyDiv w:val="1"/>
      <w:marLeft w:val="0"/>
      <w:marRight w:val="0"/>
      <w:marTop w:val="0"/>
      <w:marBottom w:val="0"/>
      <w:divBdr>
        <w:top w:val="none" w:sz="0" w:space="0" w:color="auto"/>
        <w:left w:val="none" w:sz="0" w:space="0" w:color="auto"/>
        <w:bottom w:val="none" w:sz="0" w:space="0" w:color="auto"/>
        <w:right w:val="none" w:sz="0" w:space="0" w:color="auto"/>
      </w:divBdr>
    </w:div>
    <w:div w:id="492184323">
      <w:bodyDiv w:val="1"/>
      <w:marLeft w:val="0"/>
      <w:marRight w:val="0"/>
      <w:marTop w:val="0"/>
      <w:marBottom w:val="0"/>
      <w:divBdr>
        <w:top w:val="none" w:sz="0" w:space="0" w:color="auto"/>
        <w:left w:val="none" w:sz="0" w:space="0" w:color="auto"/>
        <w:bottom w:val="none" w:sz="0" w:space="0" w:color="auto"/>
        <w:right w:val="none" w:sz="0" w:space="0" w:color="auto"/>
      </w:divBdr>
    </w:div>
    <w:div w:id="662007958">
      <w:bodyDiv w:val="1"/>
      <w:marLeft w:val="0"/>
      <w:marRight w:val="0"/>
      <w:marTop w:val="0"/>
      <w:marBottom w:val="0"/>
      <w:divBdr>
        <w:top w:val="none" w:sz="0" w:space="0" w:color="auto"/>
        <w:left w:val="none" w:sz="0" w:space="0" w:color="auto"/>
        <w:bottom w:val="none" w:sz="0" w:space="0" w:color="auto"/>
        <w:right w:val="none" w:sz="0" w:space="0" w:color="auto"/>
      </w:divBdr>
    </w:div>
    <w:div w:id="75440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amarm45@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1238</Words>
  <Characters>6193</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תמר מאיר</cp:lastModifiedBy>
  <cp:revision>2</cp:revision>
  <dcterms:created xsi:type="dcterms:W3CDTF">2021-09-25T22:27:00Z</dcterms:created>
  <dcterms:modified xsi:type="dcterms:W3CDTF">2021-09-25T22:27:00Z</dcterms:modified>
</cp:coreProperties>
</file>